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967" w:rsidRDefault="00DF5C6D" w:rsidP="006201EA">
      <w:pPr>
        <w:tabs>
          <w:tab w:val="left" w:pos="7080"/>
        </w:tabs>
        <w:jc w:val="right"/>
        <w:outlineLvl w:val="0"/>
        <w:rPr>
          <w:rStyle w:val="a3"/>
          <w:b w:val="0"/>
          <w:color w:val="FF0000"/>
          <w:sz w:val="26"/>
          <w:szCs w:val="26"/>
        </w:rPr>
      </w:pPr>
      <w:r w:rsidRPr="000C79F9">
        <w:rPr>
          <w:rStyle w:val="a3"/>
          <w:b w:val="0"/>
          <w:color w:val="FF0000"/>
          <w:sz w:val="28"/>
        </w:rPr>
        <w:t xml:space="preserve">  </w:t>
      </w:r>
    </w:p>
    <w:p w:rsidR="000C79F9" w:rsidRPr="00275F89" w:rsidRDefault="000C79F9" w:rsidP="000C79F9">
      <w:pPr>
        <w:spacing w:line="276" w:lineRule="auto"/>
        <w:ind w:left="5670"/>
        <w:jc w:val="both"/>
      </w:pPr>
      <w:r w:rsidRPr="00275F89">
        <w:t xml:space="preserve">Приложение </w:t>
      </w:r>
    </w:p>
    <w:p w:rsidR="000C79F9" w:rsidRPr="00275F89" w:rsidRDefault="000C79F9" w:rsidP="000C79F9">
      <w:pPr>
        <w:spacing w:line="276" w:lineRule="auto"/>
        <w:ind w:left="5670"/>
        <w:jc w:val="both"/>
      </w:pPr>
      <w:r w:rsidRPr="00275F89">
        <w:t xml:space="preserve">к решению Собрания депутатов </w:t>
      </w:r>
    </w:p>
    <w:p w:rsidR="000C79F9" w:rsidRPr="00275F89" w:rsidRDefault="000C79F9" w:rsidP="000C79F9">
      <w:pPr>
        <w:spacing w:line="276" w:lineRule="auto"/>
        <w:ind w:left="5670"/>
        <w:jc w:val="both"/>
      </w:pPr>
      <w:proofErr w:type="gramStart"/>
      <w:r w:rsidRPr="00275F89">
        <w:t>Катав-Ивановского</w:t>
      </w:r>
      <w:proofErr w:type="gramEnd"/>
      <w:r w:rsidRPr="00275F89">
        <w:t xml:space="preserve"> муниципального</w:t>
      </w:r>
    </w:p>
    <w:p w:rsidR="000C79F9" w:rsidRPr="00275F89" w:rsidRDefault="000B14F1" w:rsidP="000C79F9">
      <w:pPr>
        <w:spacing w:line="276" w:lineRule="auto"/>
        <w:ind w:left="5670"/>
        <w:jc w:val="both"/>
      </w:pPr>
      <w:r>
        <w:t>района от «21» июня</w:t>
      </w:r>
      <w:r w:rsidR="000C79F9" w:rsidRPr="00275F89">
        <w:t xml:space="preserve"> 201</w:t>
      </w:r>
      <w:r w:rsidR="006C34A7">
        <w:t>8</w:t>
      </w:r>
      <w:r>
        <w:t>г. № 313</w:t>
      </w:r>
    </w:p>
    <w:p w:rsidR="000C79F9" w:rsidRDefault="000C79F9" w:rsidP="000C79F9">
      <w:pPr>
        <w:spacing w:line="276" w:lineRule="auto"/>
        <w:jc w:val="both"/>
      </w:pPr>
    </w:p>
    <w:p w:rsidR="002C5115" w:rsidRPr="00275F89" w:rsidRDefault="002C5115" w:rsidP="000C79F9">
      <w:pPr>
        <w:spacing w:line="276" w:lineRule="auto"/>
        <w:jc w:val="both"/>
      </w:pPr>
    </w:p>
    <w:p w:rsidR="000C79F9" w:rsidRPr="00275F89" w:rsidRDefault="000C79F9" w:rsidP="00877967">
      <w:pPr>
        <w:jc w:val="center"/>
        <w:outlineLvl w:val="0"/>
      </w:pPr>
      <w:r w:rsidRPr="00275F89">
        <w:rPr>
          <w:rStyle w:val="a3"/>
        </w:rPr>
        <w:t>ПОЛОЖЕНИЕ</w:t>
      </w:r>
    </w:p>
    <w:p w:rsidR="000C79F9" w:rsidRPr="000B14F1" w:rsidRDefault="00B704B7" w:rsidP="000B14F1">
      <w:pPr>
        <w:spacing w:line="276" w:lineRule="auto"/>
        <w:jc w:val="center"/>
        <w:outlineLvl w:val="0"/>
        <w:rPr>
          <w:rStyle w:val="a3"/>
          <w:sz w:val="26"/>
          <w:szCs w:val="26"/>
        </w:rPr>
      </w:pPr>
      <w:r w:rsidRPr="000B14F1">
        <w:rPr>
          <w:rStyle w:val="a3"/>
          <w:sz w:val="26"/>
          <w:szCs w:val="26"/>
        </w:rPr>
        <w:t xml:space="preserve">об Управлении образования </w:t>
      </w:r>
    </w:p>
    <w:p w:rsidR="00877967" w:rsidRPr="000B14F1" w:rsidRDefault="00B704B7" w:rsidP="000B14F1">
      <w:pPr>
        <w:spacing w:line="276" w:lineRule="auto"/>
        <w:jc w:val="center"/>
        <w:outlineLvl w:val="0"/>
        <w:rPr>
          <w:rStyle w:val="a3"/>
          <w:color w:val="FF0000"/>
          <w:sz w:val="26"/>
          <w:szCs w:val="26"/>
        </w:rPr>
      </w:pPr>
      <w:r w:rsidRPr="000B14F1">
        <w:rPr>
          <w:rStyle w:val="a3"/>
          <w:sz w:val="26"/>
          <w:szCs w:val="26"/>
        </w:rPr>
        <w:t>А</w:t>
      </w:r>
      <w:r w:rsidR="00877967" w:rsidRPr="000B14F1">
        <w:rPr>
          <w:rStyle w:val="a3"/>
          <w:sz w:val="26"/>
          <w:szCs w:val="26"/>
        </w:rPr>
        <w:t xml:space="preserve">дминистрации </w:t>
      </w:r>
      <w:proofErr w:type="gramStart"/>
      <w:r w:rsidR="00877967" w:rsidRPr="000B14F1">
        <w:rPr>
          <w:rStyle w:val="a3"/>
          <w:sz w:val="26"/>
          <w:szCs w:val="26"/>
        </w:rPr>
        <w:t>Катав-Ивановского</w:t>
      </w:r>
      <w:proofErr w:type="gramEnd"/>
      <w:r w:rsidR="00877967" w:rsidRPr="000B14F1">
        <w:rPr>
          <w:rStyle w:val="a3"/>
          <w:sz w:val="26"/>
          <w:szCs w:val="26"/>
        </w:rPr>
        <w:t xml:space="preserve"> муниципального района                                                                      </w:t>
      </w:r>
    </w:p>
    <w:p w:rsidR="00877967" w:rsidRPr="000B14F1" w:rsidRDefault="00877967" w:rsidP="000B14F1">
      <w:pPr>
        <w:spacing w:line="276" w:lineRule="auto"/>
        <w:jc w:val="center"/>
        <w:rPr>
          <w:color w:val="FF0000"/>
          <w:sz w:val="26"/>
          <w:szCs w:val="26"/>
        </w:rPr>
      </w:pPr>
    </w:p>
    <w:p w:rsidR="00B704B7" w:rsidRPr="000B14F1" w:rsidRDefault="00B704B7" w:rsidP="000B14F1">
      <w:pPr>
        <w:spacing w:line="276" w:lineRule="auto"/>
        <w:jc w:val="center"/>
        <w:outlineLvl w:val="0"/>
        <w:rPr>
          <w:rStyle w:val="a3"/>
          <w:sz w:val="26"/>
          <w:szCs w:val="26"/>
        </w:rPr>
      </w:pPr>
    </w:p>
    <w:p w:rsidR="00877967" w:rsidRPr="000B14F1" w:rsidRDefault="00877967" w:rsidP="000B14F1">
      <w:pPr>
        <w:spacing w:line="276" w:lineRule="auto"/>
        <w:jc w:val="center"/>
        <w:outlineLvl w:val="0"/>
        <w:rPr>
          <w:rStyle w:val="a3"/>
          <w:sz w:val="26"/>
          <w:szCs w:val="26"/>
        </w:rPr>
      </w:pPr>
      <w:r w:rsidRPr="000B14F1">
        <w:rPr>
          <w:rStyle w:val="a3"/>
          <w:sz w:val="26"/>
          <w:szCs w:val="26"/>
        </w:rPr>
        <w:t>I. Общие положения</w:t>
      </w:r>
    </w:p>
    <w:p w:rsidR="00877967" w:rsidRPr="000B14F1" w:rsidRDefault="00877967" w:rsidP="000B14F1">
      <w:pPr>
        <w:spacing w:line="276" w:lineRule="auto"/>
        <w:ind w:hanging="709"/>
        <w:jc w:val="center"/>
        <w:outlineLvl w:val="0"/>
        <w:rPr>
          <w:sz w:val="26"/>
          <w:szCs w:val="26"/>
        </w:rPr>
      </w:pPr>
    </w:p>
    <w:p w:rsidR="00D6061C" w:rsidRPr="000B14F1" w:rsidRDefault="00877967" w:rsidP="000B14F1">
      <w:pPr>
        <w:pStyle w:val="a4"/>
        <w:numPr>
          <w:ilvl w:val="0"/>
          <w:numId w:val="1"/>
        </w:numPr>
        <w:spacing w:line="276" w:lineRule="auto"/>
        <w:ind w:left="0" w:firstLine="0"/>
        <w:jc w:val="both"/>
        <w:rPr>
          <w:sz w:val="26"/>
          <w:szCs w:val="26"/>
        </w:rPr>
      </w:pPr>
      <w:r w:rsidRPr="000B14F1">
        <w:rPr>
          <w:sz w:val="26"/>
          <w:szCs w:val="26"/>
        </w:rPr>
        <w:t xml:space="preserve">Управление образования </w:t>
      </w:r>
      <w:r w:rsidR="00B704B7" w:rsidRPr="000B14F1">
        <w:rPr>
          <w:sz w:val="26"/>
          <w:szCs w:val="26"/>
        </w:rPr>
        <w:t>А</w:t>
      </w:r>
      <w:r w:rsidRPr="000B14F1">
        <w:rPr>
          <w:sz w:val="26"/>
          <w:szCs w:val="26"/>
        </w:rPr>
        <w:t xml:space="preserve">дминистрации </w:t>
      </w:r>
      <w:proofErr w:type="gramStart"/>
      <w:r w:rsidRPr="000B14F1">
        <w:rPr>
          <w:sz w:val="26"/>
          <w:szCs w:val="26"/>
        </w:rPr>
        <w:t>Катав-Ивановского</w:t>
      </w:r>
      <w:proofErr w:type="gramEnd"/>
      <w:r w:rsidRPr="000B14F1">
        <w:rPr>
          <w:sz w:val="26"/>
          <w:szCs w:val="26"/>
        </w:rPr>
        <w:t xml:space="preserve"> муниципального района (далее  - У</w:t>
      </w:r>
      <w:r w:rsidR="00D6061C" w:rsidRPr="000B14F1">
        <w:rPr>
          <w:sz w:val="26"/>
          <w:szCs w:val="26"/>
        </w:rPr>
        <w:t>чреждение</w:t>
      </w:r>
      <w:r w:rsidRPr="000B14F1">
        <w:rPr>
          <w:sz w:val="26"/>
          <w:szCs w:val="26"/>
        </w:rPr>
        <w:t xml:space="preserve">) является структурным </w:t>
      </w:r>
      <w:r w:rsidR="007E2237" w:rsidRPr="000B14F1">
        <w:rPr>
          <w:sz w:val="26"/>
          <w:szCs w:val="26"/>
        </w:rPr>
        <w:t>функциональным</w:t>
      </w:r>
      <w:r w:rsidRPr="000B14F1">
        <w:rPr>
          <w:sz w:val="26"/>
          <w:szCs w:val="26"/>
        </w:rPr>
        <w:t xml:space="preserve"> </w:t>
      </w:r>
      <w:r w:rsidR="00BF0E4F" w:rsidRPr="000B14F1">
        <w:rPr>
          <w:sz w:val="26"/>
          <w:szCs w:val="26"/>
        </w:rPr>
        <w:t>органом</w:t>
      </w:r>
      <w:r w:rsidRPr="000B14F1">
        <w:rPr>
          <w:sz w:val="26"/>
          <w:szCs w:val="26"/>
        </w:rPr>
        <w:t xml:space="preserve"> Администрации Катав-Ивановского муниципального района</w:t>
      </w:r>
      <w:r w:rsidR="00C6110D" w:rsidRPr="000B14F1">
        <w:rPr>
          <w:sz w:val="26"/>
          <w:szCs w:val="26"/>
        </w:rPr>
        <w:t>, действует в рамках единой системы управления образованием</w:t>
      </w:r>
      <w:r w:rsidRPr="000B14F1">
        <w:rPr>
          <w:sz w:val="26"/>
          <w:szCs w:val="26"/>
        </w:rPr>
        <w:t xml:space="preserve">. </w:t>
      </w:r>
    </w:p>
    <w:p w:rsidR="006D45A8" w:rsidRPr="000B14F1" w:rsidRDefault="006D45A8" w:rsidP="000B14F1">
      <w:pPr>
        <w:pStyle w:val="a4"/>
        <w:numPr>
          <w:ilvl w:val="0"/>
          <w:numId w:val="1"/>
        </w:numPr>
        <w:spacing w:line="276" w:lineRule="auto"/>
        <w:ind w:left="0" w:firstLine="0"/>
        <w:jc w:val="both"/>
        <w:rPr>
          <w:sz w:val="26"/>
          <w:szCs w:val="26"/>
        </w:rPr>
      </w:pPr>
      <w:r w:rsidRPr="000B14F1">
        <w:rPr>
          <w:sz w:val="26"/>
          <w:szCs w:val="26"/>
        </w:rPr>
        <w:t>Является некоммерческой организацией, созданной для исполнения муниципальных функций</w:t>
      </w:r>
      <w:r w:rsidR="002F7549" w:rsidRPr="000B14F1">
        <w:rPr>
          <w:sz w:val="26"/>
          <w:szCs w:val="26"/>
        </w:rPr>
        <w:t xml:space="preserve"> в сфере образования</w:t>
      </w:r>
      <w:r w:rsidR="00945CAA" w:rsidRPr="000B14F1">
        <w:rPr>
          <w:sz w:val="26"/>
          <w:szCs w:val="26"/>
        </w:rPr>
        <w:t xml:space="preserve"> и </w:t>
      </w:r>
      <w:r w:rsidR="00945CAA" w:rsidRPr="000B14F1">
        <w:rPr>
          <w:color w:val="FF0000"/>
          <w:sz w:val="26"/>
          <w:szCs w:val="26"/>
        </w:rPr>
        <w:t>молодежной политики</w:t>
      </w:r>
      <w:r w:rsidRPr="000B14F1">
        <w:rPr>
          <w:sz w:val="26"/>
          <w:szCs w:val="26"/>
        </w:rPr>
        <w:t>.</w:t>
      </w:r>
    </w:p>
    <w:p w:rsidR="00F830E7" w:rsidRPr="000B14F1" w:rsidRDefault="00F830E7" w:rsidP="000B14F1">
      <w:pPr>
        <w:pStyle w:val="a4"/>
        <w:numPr>
          <w:ilvl w:val="0"/>
          <w:numId w:val="1"/>
        </w:numPr>
        <w:spacing w:line="276" w:lineRule="auto"/>
        <w:ind w:left="0" w:firstLine="0"/>
        <w:jc w:val="both"/>
        <w:rPr>
          <w:sz w:val="26"/>
          <w:szCs w:val="26"/>
        </w:rPr>
      </w:pPr>
      <w:r w:rsidRPr="000B14F1">
        <w:rPr>
          <w:sz w:val="26"/>
          <w:szCs w:val="26"/>
        </w:rPr>
        <w:t>Является казенным учреждением.</w:t>
      </w:r>
    </w:p>
    <w:p w:rsidR="00D6061C" w:rsidRPr="000B14F1" w:rsidRDefault="00B10E43" w:rsidP="000B14F1">
      <w:pPr>
        <w:pStyle w:val="a4"/>
        <w:numPr>
          <w:ilvl w:val="0"/>
          <w:numId w:val="1"/>
        </w:numPr>
        <w:spacing w:line="276" w:lineRule="auto"/>
        <w:ind w:left="0" w:firstLine="0"/>
        <w:jc w:val="both"/>
        <w:rPr>
          <w:sz w:val="26"/>
          <w:szCs w:val="26"/>
        </w:rPr>
      </w:pPr>
      <w:r w:rsidRPr="000B14F1">
        <w:rPr>
          <w:sz w:val="26"/>
          <w:szCs w:val="26"/>
        </w:rPr>
        <w:t>У</w:t>
      </w:r>
      <w:r w:rsidR="00D6061C" w:rsidRPr="000B14F1">
        <w:rPr>
          <w:sz w:val="26"/>
          <w:szCs w:val="26"/>
        </w:rPr>
        <w:t>чредител</w:t>
      </w:r>
      <w:r w:rsidRPr="000B14F1">
        <w:rPr>
          <w:sz w:val="26"/>
          <w:szCs w:val="26"/>
        </w:rPr>
        <w:t>ем</w:t>
      </w:r>
      <w:r w:rsidR="00D6061C" w:rsidRPr="000B14F1">
        <w:rPr>
          <w:sz w:val="26"/>
          <w:szCs w:val="26"/>
        </w:rPr>
        <w:t xml:space="preserve"> Учреждения </w:t>
      </w:r>
      <w:r w:rsidR="00EB285A" w:rsidRPr="000B14F1">
        <w:rPr>
          <w:sz w:val="26"/>
          <w:szCs w:val="26"/>
        </w:rPr>
        <w:t>является</w:t>
      </w:r>
      <w:r w:rsidR="00877967" w:rsidRPr="000B14F1">
        <w:rPr>
          <w:sz w:val="26"/>
          <w:szCs w:val="26"/>
        </w:rPr>
        <w:t xml:space="preserve"> Администрация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w:t>
      </w:r>
      <w:r w:rsidR="00D6061C" w:rsidRPr="000B14F1">
        <w:rPr>
          <w:sz w:val="26"/>
          <w:szCs w:val="26"/>
        </w:rPr>
        <w:t xml:space="preserve"> (далее </w:t>
      </w:r>
      <w:r w:rsidRPr="000B14F1">
        <w:rPr>
          <w:sz w:val="26"/>
          <w:szCs w:val="26"/>
        </w:rPr>
        <w:t xml:space="preserve">- </w:t>
      </w:r>
      <w:r w:rsidR="00D6061C" w:rsidRPr="000B14F1">
        <w:rPr>
          <w:sz w:val="26"/>
          <w:szCs w:val="26"/>
        </w:rPr>
        <w:t>Учредитель)</w:t>
      </w:r>
      <w:r w:rsidR="00877967" w:rsidRPr="000B14F1">
        <w:rPr>
          <w:sz w:val="26"/>
          <w:szCs w:val="26"/>
        </w:rPr>
        <w:t xml:space="preserve">. </w:t>
      </w:r>
    </w:p>
    <w:p w:rsidR="00EE6139" w:rsidRPr="000B14F1" w:rsidRDefault="00D6061C" w:rsidP="000B14F1">
      <w:pPr>
        <w:pStyle w:val="a4"/>
        <w:numPr>
          <w:ilvl w:val="0"/>
          <w:numId w:val="1"/>
        </w:numPr>
        <w:spacing w:line="276" w:lineRule="auto"/>
        <w:ind w:left="0" w:firstLine="0"/>
        <w:jc w:val="both"/>
        <w:rPr>
          <w:sz w:val="26"/>
          <w:szCs w:val="26"/>
        </w:rPr>
      </w:pPr>
      <w:r w:rsidRPr="000B14F1">
        <w:rPr>
          <w:sz w:val="26"/>
          <w:szCs w:val="26"/>
        </w:rPr>
        <w:t xml:space="preserve">Собственником имущества Учреждения является </w:t>
      </w:r>
      <w:proofErr w:type="gramStart"/>
      <w:r w:rsidR="00877967" w:rsidRPr="000B14F1">
        <w:rPr>
          <w:sz w:val="26"/>
          <w:szCs w:val="26"/>
        </w:rPr>
        <w:t>Катав-Ивановск</w:t>
      </w:r>
      <w:r w:rsidRPr="000B14F1">
        <w:rPr>
          <w:sz w:val="26"/>
          <w:szCs w:val="26"/>
        </w:rPr>
        <w:t>ий</w:t>
      </w:r>
      <w:proofErr w:type="gramEnd"/>
      <w:r w:rsidR="00877967" w:rsidRPr="000B14F1">
        <w:rPr>
          <w:sz w:val="26"/>
          <w:szCs w:val="26"/>
        </w:rPr>
        <w:t xml:space="preserve"> муниципальн</w:t>
      </w:r>
      <w:r w:rsidRPr="000B14F1">
        <w:rPr>
          <w:sz w:val="26"/>
          <w:szCs w:val="26"/>
        </w:rPr>
        <w:t>ый</w:t>
      </w:r>
      <w:r w:rsidR="00877967" w:rsidRPr="000B14F1">
        <w:rPr>
          <w:sz w:val="26"/>
          <w:szCs w:val="26"/>
        </w:rPr>
        <w:t xml:space="preserve"> район</w:t>
      </w:r>
      <w:r w:rsidRPr="000B14F1">
        <w:rPr>
          <w:sz w:val="26"/>
          <w:szCs w:val="26"/>
        </w:rPr>
        <w:t>,</w:t>
      </w:r>
      <w:r w:rsidR="00877967" w:rsidRPr="000B14F1">
        <w:rPr>
          <w:sz w:val="26"/>
          <w:szCs w:val="26"/>
        </w:rPr>
        <w:t xml:space="preserve"> от</w:t>
      </w:r>
      <w:r w:rsidR="008E471C" w:rsidRPr="000B14F1">
        <w:rPr>
          <w:sz w:val="26"/>
          <w:szCs w:val="26"/>
        </w:rPr>
        <w:t xml:space="preserve"> его</w:t>
      </w:r>
      <w:r w:rsidR="00877967" w:rsidRPr="000B14F1">
        <w:rPr>
          <w:sz w:val="26"/>
          <w:szCs w:val="26"/>
        </w:rPr>
        <w:t xml:space="preserve"> имени</w:t>
      </w:r>
      <w:r w:rsidR="008E471C" w:rsidRPr="000B14F1">
        <w:rPr>
          <w:sz w:val="26"/>
          <w:szCs w:val="26"/>
        </w:rPr>
        <w:t xml:space="preserve"> Комитет имущественных отношений </w:t>
      </w:r>
      <w:r w:rsidR="004C3B6A" w:rsidRPr="000B14F1">
        <w:rPr>
          <w:sz w:val="26"/>
          <w:szCs w:val="26"/>
        </w:rPr>
        <w:t>А</w:t>
      </w:r>
      <w:r w:rsidR="008E471C" w:rsidRPr="000B14F1">
        <w:rPr>
          <w:sz w:val="26"/>
          <w:szCs w:val="26"/>
        </w:rPr>
        <w:t>дминистрации Катав-Ивановского муниципального района</w:t>
      </w:r>
      <w:r w:rsidR="006455B7" w:rsidRPr="000B14F1">
        <w:rPr>
          <w:sz w:val="26"/>
          <w:szCs w:val="26"/>
        </w:rPr>
        <w:t xml:space="preserve"> </w:t>
      </w:r>
      <w:r w:rsidR="00877967" w:rsidRPr="000B14F1">
        <w:rPr>
          <w:sz w:val="26"/>
          <w:szCs w:val="26"/>
        </w:rPr>
        <w:t>наделяет движимым и недвижимым имуществом У</w:t>
      </w:r>
      <w:r w:rsidR="006455B7" w:rsidRPr="000B14F1">
        <w:rPr>
          <w:sz w:val="26"/>
          <w:szCs w:val="26"/>
        </w:rPr>
        <w:t>чреждение</w:t>
      </w:r>
      <w:r w:rsidR="00877967" w:rsidRPr="000B14F1">
        <w:rPr>
          <w:sz w:val="26"/>
          <w:szCs w:val="26"/>
        </w:rPr>
        <w:t xml:space="preserve"> на праве оперативного управления в соответствии с настоящим Положением и действующим законодательством.</w:t>
      </w:r>
      <w:r w:rsidR="00EE6139" w:rsidRPr="000B14F1">
        <w:rPr>
          <w:sz w:val="26"/>
          <w:szCs w:val="26"/>
        </w:rPr>
        <w:t xml:space="preserve"> </w:t>
      </w:r>
    </w:p>
    <w:p w:rsidR="00EE6139" w:rsidRPr="000B14F1" w:rsidRDefault="00EE6139" w:rsidP="000B14F1">
      <w:pPr>
        <w:pStyle w:val="a4"/>
        <w:numPr>
          <w:ilvl w:val="0"/>
          <w:numId w:val="1"/>
        </w:numPr>
        <w:spacing w:line="276" w:lineRule="auto"/>
        <w:ind w:left="0" w:firstLine="0"/>
        <w:jc w:val="both"/>
        <w:rPr>
          <w:sz w:val="26"/>
          <w:szCs w:val="26"/>
        </w:rPr>
      </w:pPr>
      <w:r w:rsidRPr="000B14F1">
        <w:rPr>
          <w:sz w:val="26"/>
          <w:szCs w:val="26"/>
        </w:rPr>
        <w:t xml:space="preserve">Учреждение может от своего имени приобретать и осуществлять имущественные и личные неимущественные права, </w:t>
      </w:r>
      <w:proofErr w:type="gramStart"/>
      <w:r w:rsidRPr="000B14F1">
        <w:rPr>
          <w:sz w:val="26"/>
          <w:szCs w:val="26"/>
        </w:rPr>
        <w:t>нести обязанности</w:t>
      </w:r>
      <w:proofErr w:type="gramEnd"/>
      <w:r w:rsidRPr="000B14F1">
        <w:rPr>
          <w:sz w:val="26"/>
          <w:szCs w:val="26"/>
        </w:rPr>
        <w:t>, выступать истцом и ответчиком в суде, осуществлять иные права в соответствии с действующим законодательством.</w:t>
      </w:r>
    </w:p>
    <w:p w:rsidR="007F08A2" w:rsidRPr="000B14F1" w:rsidRDefault="007F08A2" w:rsidP="000B14F1">
      <w:pPr>
        <w:pStyle w:val="a4"/>
        <w:numPr>
          <w:ilvl w:val="0"/>
          <w:numId w:val="1"/>
        </w:numPr>
        <w:spacing w:line="276" w:lineRule="auto"/>
        <w:ind w:left="0" w:firstLine="0"/>
        <w:jc w:val="both"/>
        <w:rPr>
          <w:sz w:val="26"/>
          <w:szCs w:val="26"/>
        </w:rPr>
      </w:pPr>
      <w:r w:rsidRPr="000B14F1">
        <w:rPr>
          <w:sz w:val="26"/>
          <w:szCs w:val="26"/>
        </w:rPr>
        <w:t xml:space="preserve">Учреждение как структурный отраслевой орган Администрации </w:t>
      </w:r>
      <w:proofErr w:type="gramStart"/>
      <w:r w:rsidRPr="000B14F1">
        <w:rPr>
          <w:sz w:val="26"/>
          <w:szCs w:val="26"/>
        </w:rPr>
        <w:t>Катав-Ивановского</w:t>
      </w:r>
      <w:proofErr w:type="gramEnd"/>
      <w:r w:rsidRPr="000B14F1">
        <w:rPr>
          <w:sz w:val="26"/>
          <w:szCs w:val="26"/>
        </w:rPr>
        <w:t xml:space="preserve"> муниципального района создано на основании Постановления Собрания депутатов Катав-Ивановского муниципального района Челябинской области «Об утверждении структуры Администрации Катав-Ивановского муниципального района и Собрания депутатов Катав-Ивановского муниципальног</w:t>
      </w:r>
      <w:r w:rsidR="006109D8" w:rsidRPr="000B14F1">
        <w:rPr>
          <w:sz w:val="26"/>
          <w:szCs w:val="26"/>
        </w:rPr>
        <w:t>о района» №174 от 21.12.2005 г.</w:t>
      </w:r>
    </w:p>
    <w:p w:rsidR="00877967" w:rsidRPr="000B14F1" w:rsidRDefault="00A75813" w:rsidP="000B14F1">
      <w:pPr>
        <w:pStyle w:val="a4"/>
        <w:spacing w:line="276" w:lineRule="auto"/>
        <w:ind w:left="0"/>
        <w:jc w:val="both"/>
        <w:rPr>
          <w:sz w:val="26"/>
          <w:szCs w:val="26"/>
        </w:rPr>
      </w:pPr>
      <w:r w:rsidRPr="000B14F1">
        <w:rPr>
          <w:sz w:val="26"/>
          <w:szCs w:val="26"/>
        </w:rPr>
        <w:t>8</w:t>
      </w:r>
      <w:r w:rsidR="00B17F03" w:rsidRPr="000B14F1">
        <w:rPr>
          <w:sz w:val="26"/>
          <w:szCs w:val="26"/>
        </w:rPr>
        <w:t xml:space="preserve">. </w:t>
      </w:r>
      <w:r w:rsidR="00B17F03" w:rsidRPr="000B14F1">
        <w:rPr>
          <w:sz w:val="26"/>
          <w:szCs w:val="26"/>
        </w:rPr>
        <w:tab/>
      </w:r>
      <w:r w:rsidR="00467875" w:rsidRPr="000B14F1">
        <w:rPr>
          <w:sz w:val="26"/>
          <w:szCs w:val="26"/>
        </w:rPr>
        <w:t>Учреждение</w:t>
      </w:r>
      <w:r w:rsidR="00877967" w:rsidRPr="000B14F1">
        <w:rPr>
          <w:sz w:val="26"/>
          <w:szCs w:val="26"/>
        </w:rPr>
        <w:t xml:space="preserve"> является правопреемником муниципального учреждения «Городское управление образования» г.</w:t>
      </w:r>
      <w:r w:rsidR="00852F39" w:rsidRPr="000B14F1">
        <w:rPr>
          <w:sz w:val="26"/>
          <w:szCs w:val="26"/>
        </w:rPr>
        <w:t xml:space="preserve"> </w:t>
      </w:r>
      <w:r w:rsidR="00877967" w:rsidRPr="000B14F1">
        <w:rPr>
          <w:sz w:val="26"/>
          <w:szCs w:val="26"/>
        </w:rPr>
        <w:t>Катав-</w:t>
      </w:r>
      <w:proofErr w:type="spellStart"/>
      <w:r w:rsidR="00877967" w:rsidRPr="000B14F1">
        <w:rPr>
          <w:sz w:val="26"/>
          <w:szCs w:val="26"/>
        </w:rPr>
        <w:t>Ивановска</w:t>
      </w:r>
      <w:proofErr w:type="spellEnd"/>
      <w:r w:rsidR="00877967" w:rsidRPr="000B14F1">
        <w:rPr>
          <w:sz w:val="26"/>
          <w:szCs w:val="26"/>
        </w:rPr>
        <w:t xml:space="preserve"> на основании распоряжения </w:t>
      </w:r>
      <w:proofErr w:type="gramStart"/>
      <w:r w:rsidR="00877967" w:rsidRPr="000B14F1">
        <w:rPr>
          <w:sz w:val="26"/>
          <w:szCs w:val="26"/>
        </w:rPr>
        <w:t>Катав-Ивановского</w:t>
      </w:r>
      <w:proofErr w:type="gramEnd"/>
      <w:r w:rsidR="00877967" w:rsidRPr="000B14F1">
        <w:rPr>
          <w:sz w:val="26"/>
          <w:szCs w:val="26"/>
        </w:rPr>
        <w:t xml:space="preserve"> Комитета по управлению имуществом №26 от 13.04.2005г., являющегося правопреемником Катав-Ивановского городского отдела народного образования на основании </w:t>
      </w:r>
      <w:r w:rsidR="00837AE2" w:rsidRPr="000B14F1">
        <w:rPr>
          <w:sz w:val="26"/>
          <w:szCs w:val="26"/>
        </w:rPr>
        <w:t>П</w:t>
      </w:r>
      <w:r w:rsidR="006201EA" w:rsidRPr="000B14F1">
        <w:rPr>
          <w:sz w:val="26"/>
          <w:szCs w:val="26"/>
        </w:rPr>
        <w:t xml:space="preserve">остановления Главы          </w:t>
      </w:r>
      <w:r w:rsidR="00877967" w:rsidRPr="000B14F1">
        <w:rPr>
          <w:sz w:val="26"/>
          <w:szCs w:val="26"/>
        </w:rPr>
        <w:t>г. Катав-</w:t>
      </w:r>
      <w:proofErr w:type="spellStart"/>
      <w:r w:rsidR="00877967" w:rsidRPr="000B14F1">
        <w:rPr>
          <w:sz w:val="26"/>
          <w:szCs w:val="26"/>
        </w:rPr>
        <w:t>Ивановска</w:t>
      </w:r>
      <w:proofErr w:type="spellEnd"/>
      <w:r w:rsidR="00877967" w:rsidRPr="000B14F1">
        <w:rPr>
          <w:sz w:val="26"/>
          <w:szCs w:val="26"/>
        </w:rPr>
        <w:t xml:space="preserve"> и Катав-Ивановского </w:t>
      </w:r>
      <w:r w:rsidR="006201EA" w:rsidRPr="000B14F1">
        <w:rPr>
          <w:sz w:val="26"/>
          <w:szCs w:val="26"/>
        </w:rPr>
        <w:t xml:space="preserve"> </w:t>
      </w:r>
      <w:r w:rsidR="00877967" w:rsidRPr="000B14F1">
        <w:rPr>
          <w:sz w:val="26"/>
          <w:szCs w:val="26"/>
        </w:rPr>
        <w:t xml:space="preserve">района №77 от 02.02.1996 года. </w:t>
      </w:r>
    </w:p>
    <w:p w:rsidR="00673066" w:rsidRPr="000B14F1" w:rsidRDefault="00673066" w:rsidP="000B14F1">
      <w:pPr>
        <w:pStyle w:val="a4"/>
        <w:spacing w:line="276" w:lineRule="auto"/>
        <w:ind w:left="0"/>
        <w:jc w:val="both"/>
        <w:rPr>
          <w:color w:val="FF0000"/>
          <w:sz w:val="26"/>
          <w:szCs w:val="26"/>
        </w:rPr>
      </w:pPr>
      <w:proofErr w:type="gramStart"/>
      <w:r w:rsidRPr="000B14F1">
        <w:rPr>
          <w:sz w:val="26"/>
          <w:szCs w:val="26"/>
        </w:rPr>
        <w:t xml:space="preserve">В соответствии с </w:t>
      </w:r>
      <w:r w:rsidR="007F08A2" w:rsidRPr="000B14F1">
        <w:rPr>
          <w:sz w:val="26"/>
          <w:szCs w:val="26"/>
        </w:rPr>
        <w:t xml:space="preserve">Решением Собрания депутатов Катав-Ивановского муниципального района от </w:t>
      </w:r>
      <w:r w:rsidR="00D536DB" w:rsidRPr="000B14F1">
        <w:rPr>
          <w:sz w:val="26"/>
          <w:szCs w:val="26"/>
        </w:rPr>
        <w:t>2</w:t>
      </w:r>
      <w:r w:rsidR="007F08A2" w:rsidRPr="000B14F1">
        <w:rPr>
          <w:sz w:val="26"/>
          <w:szCs w:val="26"/>
        </w:rPr>
        <w:t>1.</w:t>
      </w:r>
      <w:r w:rsidR="00D536DB" w:rsidRPr="000B14F1">
        <w:rPr>
          <w:sz w:val="26"/>
          <w:szCs w:val="26"/>
        </w:rPr>
        <w:t>11</w:t>
      </w:r>
      <w:r w:rsidR="007F08A2" w:rsidRPr="000B14F1">
        <w:rPr>
          <w:sz w:val="26"/>
          <w:szCs w:val="26"/>
        </w:rPr>
        <w:t>.201</w:t>
      </w:r>
      <w:r w:rsidR="00D536DB" w:rsidRPr="000B14F1">
        <w:rPr>
          <w:sz w:val="26"/>
          <w:szCs w:val="26"/>
        </w:rPr>
        <w:t>2</w:t>
      </w:r>
      <w:r w:rsidR="007F08A2" w:rsidRPr="000B14F1">
        <w:rPr>
          <w:sz w:val="26"/>
          <w:szCs w:val="26"/>
        </w:rPr>
        <w:t xml:space="preserve"> г. №</w:t>
      </w:r>
      <w:r w:rsidR="00D536DB" w:rsidRPr="000B14F1">
        <w:rPr>
          <w:sz w:val="26"/>
          <w:szCs w:val="26"/>
        </w:rPr>
        <w:t>4</w:t>
      </w:r>
      <w:r w:rsidR="007F08A2" w:rsidRPr="000B14F1">
        <w:rPr>
          <w:sz w:val="26"/>
          <w:szCs w:val="26"/>
        </w:rPr>
        <w:t>6</w:t>
      </w:r>
      <w:r w:rsidR="00D536DB" w:rsidRPr="000B14F1">
        <w:rPr>
          <w:sz w:val="26"/>
          <w:szCs w:val="26"/>
        </w:rPr>
        <w:t xml:space="preserve">1 </w:t>
      </w:r>
      <w:r w:rsidRPr="000B14F1">
        <w:rPr>
          <w:sz w:val="26"/>
          <w:szCs w:val="26"/>
        </w:rPr>
        <w:t xml:space="preserve">Управление образования Администрации Катав-Ивановского </w:t>
      </w:r>
      <w:r w:rsidRPr="000B14F1">
        <w:rPr>
          <w:sz w:val="26"/>
          <w:szCs w:val="26"/>
        </w:rPr>
        <w:lastRenderedPageBreak/>
        <w:t>муниципального района Челябинской области переименовано в Управление образования Администрации Катав-Ивановского муниципального района. 01.01.2016 года к нему присоединено Муниципальное учреждение «Городской отдел дошкольного образования» Администрации Катав-Ивановского муниципального района.</w:t>
      </w:r>
      <w:r w:rsidR="00945CAA" w:rsidRPr="000B14F1">
        <w:rPr>
          <w:sz w:val="26"/>
          <w:szCs w:val="26"/>
        </w:rPr>
        <w:t xml:space="preserve"> </w:t>
      </w:r>
      <w:r w:rsidR="00945CAA" w:rsidRPr="000B14F1">
        <w:rPr>
          <w:color w:val="FF0000"/>
          <w:sz w:val="26"/>
          <w:szCs w:val="26"/>
        </w:rPr>
        <w:t xml:space="preserve">01.01.2018г. Постановлением Администрации Катав-Ивановского муниципального района от 13.12.2017г. № 1100 </w:t>
      </w:r>
      <w:r w:rsidR="00FF66C2" w:rsidRPr="000B14F1">
        <w:rPr>
          <w:color w:val="FF0000"/>
          <w:sz w:val="26"/>
          <w:szCs w:val="26"/>
        </w:rPr>
        <w:t xml:space="preserve">переданы </w:t>
      </w:r>
      <w:r w:rsidR="00945CAA" w:rsidRPr="000B14F1">
        <w:rPr>
          <w:color w:val="FF0000"/>
          <w:sz w:val="26"/>
          <w:szCs w:val="26"/>
        </w:rPr>
        <w:t>функции в сфере молодежной</w:t>
      </w:r>
      <w:proofErr w:type="gramEnd"/>
      <w:r w:rsidR="00FF66C2" w:rsidRPr="000B14F1">
        <w:rPr>
          <w:color w:val="FF0000"/>
          <w:sz w:val="26"/>
          <w:szCs w:val="26"/>
        </w:rPr>
        <w:t xml:space="preserve"> политики. </w:t>
      </w:r>
      <w:r w:rsidR="00945CAA" w:rsidRPr="000B14F1">
        <w:rPr>
          <w:color w:val="FF0000"/>
          <w:sz w:val="26"/>
          <w:szCs w:val="26"/>
        </w:rPr>
        <w:t xml:space="preserve"> </w:t>
      </w:r>
    </w:p>
    <w:p w:rsidR="00877967" w:rsidRPr="000B14F1" w:rsidRDefault="00877967" w:rsidP="000B14F1">
      <w:pPr>
        <w:pStyle w:val="a4"/>
        <w:numPr>
          <w:ilvl w:val="0"/>
          <w:numId w:val="8"/>
        </w:numPr>
        <w:spacing w:line="276" w:lineRule="auto"/>
        <w:ind w:left="0" w:firstLine="0"/>
        <w:jc w:val="both"/>
        <w:rPr>
          <w:sz w:val="26"/>
          <w:szCs w:val="26"/>
        </w:rPr>
      </w:pPr>
      <w:r w:rsidRPr="000B14F1">
        <w:rPr>
          <w:sz w:val="26"/>
          <w:szCs w:val="26"/>
        </w:rPr>
        <w:t>Юридический и фактический адрес У</w:t>
      </w:r>
      <w:r w:rsidR="00467875" w:rsidRPr="000B14F1">
        <w:rPr>
          <w:sz w:val="26"/>
          <w:szCs w:val="26"/>
        </w:rPr>
        <w:t>чреждения</w:t>
      </w:r>
      <w:r w:rsidRPr="000B14F1">
        <w:rPr>
          <w:sz w:val="26"/>
          <w:szCs w:val="26"/>
        </w:rPr>
        <w:t>: Россия, Челябинская область</w:t>
      </w:r>
      <w:r w:rsidR="00E32734" w:rsidRPr="000B14F1">
        <w:rPr>
          <w:sz w:val="26"/>
          <w:szCs w:val="26"/>
        </w:rPr>
        <w:t>,</w:t>
      </w:r>
      <w:r w:rsidRPr="000B14F1">
        <w:rPr>
          <w:sz w:val="26"/>
          <w:szCs w:val="26"/>
        </w:rPr>
        <w:t xml:space="preserve"> 456110,  город Катав-</w:t>
      </w:r>
      <w:proofErr w:type="spellStart"/>
      <w:r w:rsidRPr="000B14F1">
        <w:rPr>
          <w:sz w:val="26"/>
          <w:szCs w:val="26"/>
        </w:rPr>
        <w:t>Ивановск</w:t>
      </w:r>
      <w:proofErr w:type="spellEnd"/>
      <w:r w:rsidRPr="000B14F1">
        <w:rPr>
          <w:sz w:val="26"/>
          <w:szCs w:val="26"/>
        </w:rPr>
        <w:t xml:space="preserve">, ул. Дмитрия Тараканова, </w:t>
      </w:r>
      <w:r w:rsidR="00E32734" w:rsidRPr="000B14F1">
        <w:rPr>
          <w:sz w:val="26"/>
          <w:szCs w:val="26"/>
        </w:rPr>
        <w:t>д.</w:t>
      </w:r>
      <w:r w:rsidRPr="000B14F1">
        <w:rPr>
          <w:sz w:val="26"/>
          <w:szCs w:val="26"/>
        </w:rPr>
        <w:t>27.</w:t>
      </w:r>
    </w:p>
    <w:p w:rsidR="00467875" w:rsidRPr="000B14F1" w:rsidRDefault="00467875" w:rsidP="000B14F1">
      <w:pPr>
        <w:pStyle w:val="a4"/>
        <w:numPr>
          <w:ilvl w:val="0"/>
          <w:numId w:val="8"/>
        </w:numPr>
        <w:spacing w:line="276" w:lineRule="auto"/>
        <w:ind w:left="0" w:firstLine="0"/>
        <w:rPr>
          <w:sz w:val="26"/>
          <w:szCs w:val="26"/>
        </w:rPr>
      </w:pPr>
      <w:r w:rsidRPr="000B14F1">
        <w:rPr>
          <w:sz w:val="26"/>
          <w:szCs w:val="26"/>
        </w:rPr>
        <w:t>П</w:t>
      </w:r>
      <w:r w:rsidR="00877967" w:rsidRPr="000B14F1">
        <w:rPr>
          <w:sz w:val="26"/>
          <w:szCs w:val="26"/>
        </w:rPr>
        <w:t>олное наимен</w:t>
      </w:r>
      <w:r w:rsidR="004C3B6A" w:rsidRPr="000B14F1">
        <w:rPr>
          <w:sz w:val="26"/>
          <w:szCs w:val="26"/>
        </w:rPr>
        <w:t>ование: Управление образования А</w:t>
      </w:r>
      <w:r w:rsidR="00877967" w:rsidRPr="000B14F1">
        <w:rPr>
          <w:sz w:val="26"/>
          <w:szCs w:val="26"/>
        </w:rPr>
        <w:t xml:space="preserve">дминистрации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w:t>
      </w:r>
      <w:r w:rsidRPr="000B14F1">
        <w:rPr>
          <w:sz w:val="26"/>
          <w:szCs w:val="26"/>
        </w:rPr>
        <w:t>.</w:t>
      </w:r>
    </w:p>
    <w:p w:rsidR="00877967" w:rsidRPr="000B14F1" w:rsidRDefault="00467875" w:rsidP="000B14F1">
      <w:pPr>
        <w:pStyle w:val="a4"/>
        <w:numPr>
          <w:ilvl w:val="0"/>
          <w:numId w:val="8"/>
        </w:numPr>
        <w:spacing w:line="276" w:lineRule="auto"/>
        <w:ind w:left="0" w:firstLine="0"/>
        <w:rPr>
          <w:sz w:val="26"/>
          <w:szCs w:val="26"/>
        </w:rPr>
      </w:pPr>
      <w:r w:rsidRPr="000B14F1">
        <w:rPr>
          <w:sz w:val="26"/>
          <w:szCs w:val="26"/>
        </w:rPr>
        <w:t>С</w:t>
      </w:r>
      <w:r w:rsidR="00877967" w:rsidRPr="000B14F1">
        <w:rPr>
          <w:sz w:val="26"/>
          <w:szCs w:val="26"/>
        </w:rPr>
        <w:t>окращённое наименование: Управление образования. Полное и сокращенное наименование являются равнозначными.</w:t>
      </w:r>
    </w:p>
    <w:p w:rsidR="00556FF5" w:rsidRPr="000B14F1" w:rsidRDefault="00877967" w:rsidP="000B14F1">
      <w:pPr>
        <w:pStyle w:val="a4"/>
        <w:numPr>
          <w:ilvl w:val="0"/>
          <w:numId w:val="8"/>
        </w:numPr>
        <w:spacing w:line="276" w:lineRule="auto"/>
        <w:ind w:left="0" w:firstLine="0"/>
        <w:jc w:val="both"/>
        <w:rPr>
          <w:sz w:val="26"/>
          <w:szCs w:val="26"/>
        </w:rPr>
      </w:pPr>
      <w:r w:rsidRPr="000B14F1">
        <w:rPr>
          <w:sz w:val="26"/>
          <w:szCs w:val="26"/>
        </w:rPr>
        <w:t>У</w:t>
      </w:r>
      <w:r w:rsidR="00556FF5" w:rsidRPr="000B14F1">
        <w:rPr>
          <w:sz w:val="26"/>
          <w:szCs w:val="26"/>
        </w:rPr>
        <w:t xml:space="preserve">чреждение </w:t>
      </w:r>
      <w:r w:rsidR="00C7042F" w:rsidRPr="000B14F1">
        <w:rPr>
          <w:sz w:val="26"/>
          <w:szCs w:val="26"/>
        </w:rPr>
        <w:t xml:space="preserve">имеет статус </w:t>
      </w:r>
      <w:r w:rsidRPr="000B14F1">
        <w:rPr>
          <w:sz w:val="26"/>
          <w:szCs w:val="26"/>
        </w:rPr>
        <w:t>юридическ</w:t>
      </w:r>
      <w:r w:rsidR="00C7042F" w:rsidRPr="000B14F1">
        <w:rPr>
          <w:sz w:val="26"/>
          <w:szCs w:val="26"/>
        </w:rPr>
        <w:t>ого</w:t>
      </w:r>
      <w:r w:rsidRPr="000B14F1">
        <w:rPr>
          <w:sz w:val="26"/>
          <w:szCs w:val="26"/>
        </w:rPr>
        <w:t xml:space="preserve"> лиц</w:t>
      </w:r>
      <w:r w:rsidR="00C7042F" w:rsidRPr="000B14F1">
        <w:rPr>
          <w:sz w:val="26"/>
          <w:szCs w:val="26"/>
        </w:rPr>
        <w:t>а</w:t>
      </w:r>
      <w:r w:rsidR="00556FF5" w:rsidRPr="000B14F1">
        <w:rPr>
          <w:sz w:val="26"/>
          <w:szCs w:val="26"/>
        </w:rPr>
        <w:t xml:space="preserve">, </w:t>
      </w:r>
      <w:r w:rsidR="00EE6139" w:rsidRPr="000B14F1">
        <w:rPr>
          <w:sz w:val="26"/>
          <w:szCs w:val="26"/>
        </w:rPr>
        <w:t xml:space="preserve">обладает всеми его правами, </w:t>
      </w:r>
      <w:r w:rsidR="00556FF5" w:rsidRPr="000B14F1">
        <w:rPr>
          <w:sz w:val="26"/>
          <w:szCs w:val="26"/>
        </w:rPr>
        <w:t xml:space="preserve">имеет самостоятельный баланс, лицевые счета, открытые в Финансовом управлении Администрации </w:t>
      </w:r>
      <w:proofErr w:type="gramStart"/>
      <w:r w:rsidR="00556FF5" w:rsidRPr="000B14F1">
        <w:rPr>
          <w:sz w:val="26"/>
          <w:szCs w:val="26"/>
        </w:rPr>
        <w:t>Катав-Ивановского</w:t>
      </w:r>
      <w:proofErr w:type="gramEnd"/>
      <w:r w:rsidR="00556FF5" w:rsidRPr="000B14F1">
        <w:rPr>
          <w:sz w:val="26"/>
          <w:szCs w:val="26"/>
        </w:rPr>
        <w:t xml:space="preserve"> муниципального района, отделении Управления Федерального казначейства, печать со своим наименованием, штампы, бланки</w:t>
      </w:r>
      <w:r w:rsidR="00827C76" w:rsidRPr="000B14F1">
        <w:rPr>
          <w:sz w:val="26"/>
          <w:szCs w:val="26"/>
        </w:rPr>
        <w:t xml:space="preserve"> со своим наименованием</w:t>
      </w:r>
      <w:r w:rsidRPr="000B14F1">
        <w:rPr>
          <w:sz w:val="26"/>
          <w:szCs w:val="26"/>
        </w:rPr>
        <w:t>.</w:t>
      </w:r>
    </w:p>
    <w:p w:rsidR="00877967" w:rsidRPr="000B14F1" w:rsidRDefault="00F830E7" w:rsidP="000B14F1">
      <w:pPr>
        <w:spacing w:line="276" w:lineRule="auto"/>
        <w:jc w:val="both"/>
        <w:rPr>
          <w:sz w:val="26"/>
          <w:szCs w:val="26"/>
        </w:rPr>
      </w:pPr>
      <w:r w:rsidRPr="000B14F1">
        <w:rPr>
          <w:sz w:val="26"/>
          <w:szCs w:val="26"/>
        </w:rPr>
        <w:t xml:space="preserve">13.     </w:t>
      </w:r>
      <w:proofErr w:type="gramStart"/>
      <w:r w:rsidR="00877967" w:rsidRPr="000B14F1">
        <w:rPr>
          <w:sz w:val="26"/>
          <w:szCs w:val="26"/>
        </w:rPr>
        <w:t>У</w:t>
      </w:r>
      <w:r w:rsidRPr="000B14F1">
        <w:rPr>
          <w:sz w:val="26"/>
          <w:szCs w:val="26"/>
        </w:rPr>
        <w:t xml:space="preserve">чреждение в </w:t>
      </w:r>
      <w:r w:rsidR="00877967" w:rsidRPr="000B14F1">
        <w:rPr>
          <w:sz w:val="26"/>
          <w:szCs w:val="26"/>
        </w:rPr>
        <w:t>своей деятельности руководствуется Конс</w:t>
      </w:r>
      <w:r w:rsidR="00775DFE" w:rsidRPr="000B14F1">
        <w:rPr>
          <w:sz w:val="26"/>
          <w:szCs w:val="26"/>
        </w:rPr>
        <w:t>титуцией Российской Федерации, Ф</w:t>
      </w:r>
      <w:r w:rsidR="00877967" w:rsidRPr="000B14F1">
        <w:rPr>
          <w:sz w:val="26"/>
          <w:szCs w:val="26"/>
        </w:rPr>
        <w:t>едеральн</w:t>
      </w:r>
      <w:r w:rsidR="00775DFE" w:rsidRPr="000B14F1">
        <w:rPr>
          <w:sz w:val="26"/>
          <w:szCs w:val="26"/>
        </w:rPr>
        <w:t>ыми конституционными законами, Ф</w:t>
      </w:r>
      <w:r w:rsidR="00877967" w:rsidRPr="000B14F1">
        <w:rPr>
          <w:sz w:val="26"/>
          <w:szCs w:val="26"/>
        </w:rPr>
        <w:t xml:space="preserve">едеральными законами и другими нормативными правовыми актами Российской Федерации, </w:t>
      </w:r>
      <w:r w:rsidR="003A03BE" w:rsidRPr="000B14F1">
        <w:rPr>
          <w:sz w:val="26"/>
          <w:szCs w:val="26"/>
        </w:rPr>
        <w:t xml:space="preserve">Уставом (Основным законом) Челябинской области, </w:t>
      </w:r>
      <w:r w:rsidR="00877967" w:rsidRPr="000B14F1">
        <w:rPr>
          <w:sz w:val="26"/>
          <w:szCs w:val="26"/>
        </w:rPr>
        <w:t>законами и другими нормативными правовыми актами Челябинской области, Уставом Катав-Ивановского муниципального района и муниципальными правовыми актами Катав-Ивановского муниципального района, а также настоящим Положением и другими локальными актами У</w:t>
      </w:r>
      <w:r w:rsidRPr="000B14F1">
        <w:rPr>
          <w:sz w:val="26"/>
          <w:szCs w:val="26"/>
        </w:rPr>
        <w:t>чреждения</w:t>
      </w:r>
      <w:r w:rsidR="00877967" w:rsidRPr="000B14F1">
        <w:rPr>
          <w:sz w:val="26"/>
          <w:szCs w:val="26"/>
        </w:rPr>
        <w:t xml:space="preserve"> в соответствии с настоящим Положением.</w:t>
      </w:r>
      <w:proofErr w:type="gramEnd"/>
    </w:p>
    <w:p w:rsidR="00877967" w:rsidRPr="000B14F1" w:rsidRDefault="00F830E7" w:rsidP="000B14F1">
      <w:pPr>
        <w:spacing w:line="276" w:lineRule="auto"/>
        <w:jc w:val="both"/>
        <w:rPr>
          <w:sz w:val="26"/>
          <w:szCs w:val="26"/>
        </w:rPr>
      </w:pPr>
      <w:r w:rsidRPr="000B14F1">
        <w:rPr>
          <w:sz w:val="26"/>
          <w:szCs w:val="26"/>
        </w:rPr>
        <w:t xml:space="preserve">14. </w:t>
      </w:r>
      <w:r w:rsidR="00877967" w:rsidRPr="000B14F1">
        <w:rPr>
          <w:sz w:val="26"/>
          <w:szCs w:val="26"/>
        </w:rPr>
        <w:t xml:space="preserve"> </w:t>
      </w:r>
      <w:r w:rsidRPr="000B14F1">
        <w:rPr>
          <w:sz w:val="26"/>
          <w:szCs w:val="26"/>
        </w:rPr>
        <w:t xml:space="preserve">  </w:t>
      </w:r>
      <w:r w:rsidR="00086EEF" w:rsidRPr="000B14F1">
        <w:rPr>
          <w:sz w:val="26"/>
          <w:szCs w:val="26"/>
        </w:rPr>
        <w:t xml:space="preserve">Учреждение в своей деятельности подчиняется </w:t>
      </w:r>
      <w:r w:rsidR="002F364A" w:rsidRPr="000B14F1">
        <w:rPr>
          <w:sz w:val="26"/>
          <w:szCs w:val="26"/>
        </w:rPr>
        <w:t>Учредителю, несет перед ним  ответственность за выполнение возложенных на него задач</w:t>
      </w:r>
      <w:r w:rsidR="00086EEF" w:rsidRPr="000B14F1">
        <w:rPr>
          <w:sz w:val="26"/>
          <w:szCs w:val="26"/>
        </w:rPr>
        <w:t>.</w:t>
      </w:r>
      <w:r w:rsidR="00877967" w:rsidRPr="000B14F1">
        <w:rPr>
          <w:sz w:val="26"/>
          <w:szCs w:val="26"/>
        </w:rPr>
        <w:t xml:space="preserve"> Координацию деятельности У</w:t>
      </w:r>
      <w:r w:rsidRPr="000B14F1">
        <w:rPr>
          <w:sz w:val="26"/>
          <w:szCs w:val="26"/>
        </w:rPr>
        <w:t>чреждения</w:t>
      </w:r>
      <w:r w:rsidR="00877967" w:rsidRPr="000B14F1">
        <w:rPr>
          <w:sz w:val="26"/>
          <w:szCs w:val="26"/>
        </w:rPr>
        <w:t xml:space="preserve"> и контроль за выполнением возложенных на него функций осуществляет заместитель Главы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 в соответствии с должностными обязанностями. Непосредственное руководство У</w:t>
      </w:r>
      <w:r w:rsidRPr="000B14F1">
        <w:rPr>
          <w:sz w:val="26"/>
          <w:szCs w:val="26"/>
        </w:rPr>
        <w:t>чреждением</w:t>
      </w:r>
      <w:r w:rsidR="00877967" w:rsidRPr="000B14F1">
        <w:rPr>
          <w:sz w:val="26"/>
          <w:szCs w:val="26"/>
        </w:rPr>
        <w:t xml:space="preserve"> осуществляет начальник Управления</w:t>
      </w:r>
      <w:r w:rsidRPr="000B14F1">
        <w:rPr>
          <w:sz w:val="26"/>
          <w:szCs w:val="26"/>
        </w:rPr>
        <w:t xml:space="preserve"> образования</w:t>
      </w:r>
      <w:r w:rsidR="00877967" w:rsidRPr="000B14F1">
        <w:rPr>
          <w:sz w:val="26"/>
          <w:szCs w:val="26"/>
        </w:rPr>
        <w:t xml:space="preserve"> на основании Постановления Главы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 Челябинской области «О делегировании полномочий нач</w:t>
      </w:r>
      <w:r w:rsidR="004C3B6A" w:rsidRPr="000B14F1">
        <w:rPr>
          <w:sz w:val="26"/>
          <w:szCs w:val="26"/>
        </w:rPr>
        <w:t>альнику Управления образования А</w:t>
      </w:r>
      <w:r w:rsidR="00877967" w:rsidRPr="000B14F1">
        <w:rPr>
          <w:sz w:val="26"/>
          <w:szCs w:val="26"/>
        </w:rPr>
        <w:t>дминистрации Катав-Ивановского муниципального района»  №  934/1  от  04 октября 2007г.</w:t>
      </w:r>
    </w:p>
    <w:p w:rsidR="00877967" w:rsidRPr="000B14F1" w:rsidRDefault="00AA424C" w:rsidP="000B14F1">
      <w:pPr>
        <w:spacing w:line="276" w:lineRule="auto"/>
        <w:jc w:val="both"/>
        <w:rPr>
          <w:sz w:val="26"/>
          <w:szCs w:val="26"/>
        </w:rPr>
      </w:pPr>
      <w:r w:rsidRPr="000B14F1">
        <w:rPr>
          <w:sz w:val="26"/>
          <w:szCs w:val="26"/>
        </w:rPr>
        <w:t xml:space="preserve">15. </w:t>
      </w:r>
      <w:r w:rsidR="00877967" w:rsidRPr="000B14F1">
        <w:rPr>
          <w:sz w:val="26"/>
          <w:szCs w:val="26"/>
        </w:rPr>
        <w:t>У</w:t>
      </w:r>
      <w:r w:rsidR="00F830E7" w:rsidRPr="000B14F1">
        <w:rPr>
          <w:sz w:val="26"/>
          <w:szCs w:val="26"/>
        </w:rPr>
        <w:t>чреждени</w:t>
      </w:r>
      <w:r w:rsidRPr="000B14F1">
        <w:rPr>
          <w:sz w:val="26"/>
          <w:szCs w:val="26"/>
        </w:rPr>
        <w:t>ю</w:t>
      </w:r>
      <w:r w:rsidR="00877967" w:rsidRPr="000B14F1">
        <w:rPr>
          <w:sz w:val="26"/>
          <w:szCs w:val="26"/>
        </w:rPr>
        <w:t xml:space="preserve"> </w:t>
      </w:r>
      <w:r w:rsidRPr="000B14F1">
        <w:rPr>
          <w:sz w:val="26"/>
          <w:szCs w:val="26"/>
        </w:rPr>
        <w:t xml:space="preserve">подведомственны все муниципальные образовательные организации,  зарегистрированные на территории </w:t>
      </w:r>
      <w:proofErr w:type="gramStart"/>
      <w:r w:rsidR="00877967" w:rsidRPr="000B14F1">
        <w:rPr>
          <w:sz w:val="26"/>
          <w:szCs w:val="26"/>
        </w:rPr>
        <w:t>Катав-Ив</w:t>
      </w:r>
      <w:r w:rsidRPr="000B14F1">
        <w:rPr>
          <w:sz w:val="26"/>
          <w:szCs w:val="26"/>
        </w:rPr>
        <w:t>ановского</w:t>
      </w:r>
      <w:proofErr w:type="gramEnd"/>
      <w:r w:rsidRPr="000B14F1">
        <w:rPr>
          <w:sz w:val="26"/>
          <w:szCs w:val="26"/>
        </w:rPr>
        <w:t xml:space="preserve"> муниципального района</w:t>
      </w:r>
      <w:r w:rsidR="00877967" w:rsidRPr="000B14F1">
        <w:rPr>
          <w:sz w:val="26"/>
          <w:szCs w:val="26"/>
        </w:rPr>
        <w:t xml:space="preserve">, </w:t>
      </w:r>
      <w:r w:rsidRPr="000B14F1">
        <w:rPr>
          <w:sz w:val="26"/>
          <w:szCs w:val="26"/>
        </w:rPr>
        <w:t>реализующие основные общеобразовательные программы и дополнительные общеобразовательные программы</w:t>
      </w:r>
      <w:r w:rsidR="00D32E4E" w:rsidRPr="000B14F1">
        <w:rPr>
          <w:sz w:val="26"/>
          <w:szCs w:val="26"/>
        </w:rPr>
        <w:t xml:space="preserve"> (за исключением образовательных организаций, подведомственных Управлению культуры Администрации Катав-Ивановского муниципального района).</w:t>
      </w:r>
    </w:p>
    <w:p w:rsidR="00AA424C" w:rsidRPr="000B14F1" w:rsidRDefault="00C6110D" w:rsidP="000B14F1">
      <w:pPr>
        <w:widowControl w:val="0"/>
        <w:autoSpaceDE w:val="0"/>
        <w:autoSpaceDN w:val="0"/>
        <w:adjustRightInd w:val="0"/>
        <w:spacing w:line="276" w:lineRule="auto"/>
        <w:jc w:val="both"/>
        <w:rPr>
          <w:rFonts w:ascii="Calibri" w:hAnsi="Calibri" w:cs="Calibri"/>
          <w:sz w:val="26"/>
          <w:szCs w:val="26"/>
        </w:rPr>
      </w:pPr>
      <w:r w:rsidRPr="000B14F1">
        <w:rPr>
          <w:sz w:val="26"/>
          <w:szCs w:val="26"/>
        </w:rPr>
        <w:t>16.</w:t>
      </w:r>
      <w:r w:rsidR="00AA424C" w:rsidRPr="000B14F1">
        <w:rPr>
          <w:sz w:val="26"/>
          <w:szCs w:val="26"/>
        </w:rPr>
        <w:t xml:space="preserve">  Учреждение является главным распорядителем бюджетных средств по отношению к подведомственным муниципальным казенным образовательным организациям, находящимся на территории </w:t>
      </w:r>
      <w:proofErr w:type="gramStart"/>
      <w:r w:rsidR="00AA424C" w:rsidRPr="000B14F1">
        <w:rPr>
          <w:sz w:val="26"/>
          <w:szCs w:val="26"/>
        </w:rPr>
        <w:t>Катав-Ивановского</w:t>
      </w:r>
      <w:proofErr w:type="gramEnd"/>
      <w:r w:rsidR="00AA424C" w:rsidRPr="000B14F1">
        <w:rPr>
          <w:sz w:val="26"/>
          <w:szCs w:val="26"/>
        </w:rPr>
        <w:t xml:space="preserve"> муниципального района,</w:t>
      </w:r>
      <w:r w:rsidR="005C740C" w:rsidRPr="000B14F1">
        <w:rPr>
          <w:sz w:val="26"/>
          <w:szCs w:val="26"/>
        </w:rPr>
        <w:t xml:space="preserve"> </w:t>
      </w:r>
      <w:r w:rsidR="00AA424C" w:rsidRPr="000B14F1">
        <w:rPr>
          <w:sz w:val="26"/>
          <w:szCs w:val="26"/>
        </w:rPr>
        <w:t xml:space="preserve">имеет право в </w:t>
      </w:r>
      <w:r w:rsidR="00AA424C" w:rsidRPr="000B14F1">
        <w:rPr>
          <w:sz w:val="26"/>
          <w:szCs w:val="26"/>
        </w:rPr>
        <w:lastRenderedPageBreak/>
        <w:t xml:space="preserve">установленном порядке осуществлять контроль их деятельности, осуществлять иные полномочия главного распорядителя бюджетных средств, установленные действующим законодательством, муниципальными правовыми актами </w:t>
      </w:r>
      <w:r w:rsidR="004B5E4B" w:rsidRPr="000B14F1">
        <w:rPr>
          <w:sz w:val="26"/>
          <w:szCs w:val="26"/>
        </w:rPr>
        <w:t>Катав-Ивановского муниципального района</w:t>
      </w:r>
      <w:r w:rsidR="00AA424C" w:rsidRPr="000B14F1">
        <w:rPr>
          <w:rFonts w:ascii="Calibri" w:hAnsi="Calibri" w:cs="Calibri"/>
          <w:sz w:val="26"/>
          <w:szCs w:val="26"/>
        </w:rPr>
        <w:t>.</w:t>
      </w:r>
    </w:p>
    <w:p w:rsidR="004B5E4B" w:rsidRPr="000B14F1" w:rsidRDefault="004B5E4B" w:rsidP="000B14F1">
      <w:pPr>
        <w:widowControl w:val="0"/>
        <w:autoSpaceDE w:val="0"/>
        <w:autoSpaceDN w:val="0"/>
        <w:adjustRightInd w:val="0"/>
        <w:spacing w:line="276" w:lineRule="auto"/>
        <w:jc w:val="both"/>
        <w:rPr>
          <w:sz w:val="26"/>
          <w:szCs w:val="26"/>
        </w:rPr>
      </w:pPr>
      <w:r w:rsidRPr="000B14F1">
        <w:rPr>
          <w:sz w:val="26"/>
          <w:szCs w:val="26"/>
        </w:rPr>
        <w:t>17.</w:t>
      </w:r>
      <w:r w:rsidR="00AF01B8" w:rsidRPr="000B14F1">
        <w:rPr>
          <w:sz w:val="26"/>
          <w:szCs w:val="26"/>
        </w:rPr>
        <w:t xml:space="preserve">  </w:t>
      </w:r>
      <w:r w:rsidR="00705FB5" w:rsidRPr="000B14F1">
        <w:rPr>
          <w:sz w:val="26"/>
          <w:szCs w:val="26"/>
        </w:rPr>
        <w:t xml:space="preserve">  </w:t>
      </w:r>
      <w:r w:rsidR="00AF01B8" w:rsidRPr="000B14F1">
        <w:rPr>
          <w:sz w:val="26"/>
          <w:szCs w:val="26"/>
        </w:rPr>
        <w:t>Н</w:t>
      </w:r>
      <w:r w:rsidRPr="000B14F1">
        <w:rPr>
          <w:sz w:val="26"/>
          <w:szCs w:val="26"/>
        </w:rPr>
        <w:t>а У</w:t>
      </w:r>
      <w:r w:rsidR="00AF01B8" w:rsidRPr="000B14F1">
        <w:rPr>
          <w:sz w:val="26"/>
          <w:szCs w:val="26"/>
        </w:rPr>
        <w:t>чреждение</w:t>
      </w:r>
      <w:r w:rsidRPr="000B14F1">
        <w:rPr>
          <w:sz w:val="26"/>
          <w:szCs w:val="26"/>
        </w:rPr>
        <w:t xml:space="preserve"> распространяются требования бюджетного законодательства, установленные применительно к казенному учреждению.</w:t>
      </w:r>
    </w:p>
    <w:p w:rsidR="0031251D" w:rsidRPr="000B14F1" w:rsidRDefault="0031251D" w:rsidP="000B14F1">
      <w:pPr>
        <w:widowControl w:val="0"/>
        <w:autoSpaceDE w:val="0"/>
        <w:autoSpaceDN w:val="0"/>
        <w:adjustRightInd w:val="0"/>
        <w:spacing w:line="276" w:lineRule="auto"/>
        <w:jc w:val="both"/>
        <w:rPr>
          <w:sz w:val="26"/>
          <w:szCs w:val="26"/>
        </w:rPr>
      </w:pPr>
      <w:r w:rsidRPr="000B14F1">
        <w:rPr>
          <w:sz w:val="26"/>
          <w:szCs w:val="26"/>
        </w:rPr>
        <w:t xml:space="preserve">18. Финансовое обеспечение деятельности Учреждения осуществляется за счет средств бюджета </w:t>
      </w:r>
      <w:proofErr w:type="gramStart"/>
      <w:r w:rsidRPr="000B14F1">
        <w:rPr>
          <w:sz w:val="26"/>
          <w:szCs w:val="26"/>
        </w:rPr>
        <w:t>Катав-Ивановского</w:t>
      </w:r>
      <w:proofErr w:type="gramEnd"/>
      <w:r w:rsidRPr="000B14F1">
        <w:rPr>
          <w:sz w:val="26"/>
          <w:szCs w:val="26"/>
        </w:rPr>
        <w:t xml:space="preserve"> муниципального района.</w:t>
      </w:r>
    </w:p>
    <w:p w:rsidR="004B5E4B" w:rsidRPr="000B14F1" w:rsidRDefault="004B5E4B" w:rsidP="000B14F1">
      <w:pPr>
        <w:widowControl w:val="0"/>
        <w:autoSpaceDE w:val="0"/>
        <w:autoSpaceDN w:val="0"/>
        <w:adjustRightInd w:val="0"/>
        <w:spacing w:line="276" w:lineRule="auto"/>
        <w:jc w:val="both"/>
        <w:rPr>
          <w:sz w:val="26"/>
          <w:szCs w:val="26"/>
        </w:rPr>
      </w:pPr>
      <w:r w:rsidRPr="000B14F1">
        <w:rPr>
          <w:sz w:val="26"/>
          <w:szCs w:val="26"/>
        </w:rPr>
        <w:t>18.</w:t>
      </w:r>
      <w:r w:rsidR="00AF01B8" w:rsidRPr="000B14F1">
        <w:rPr>
          <w:sz w:val="26"/>
          <w:szCs w:val="26"/>
        </w:rPr>
        <w:t xml:space="preserve">  </w:t>
      </w:r>
      <w:r w:rsidR="00705FB5" w:rsidRPr="000B14F1">
        <w:rPr>
          <w:sz w:val="26"/>
          <w:szCs w:val="26"/>
        </w:rPr>
        <w:t xml:space="preserve"> </w:t>
      </w:r>
      <w:r w:rsidR="00AF01B8" w:rsidRPr="000B14F1">
        <w:rPr>
          <w:sz w:val="26"/>
          <w:szCs w:val="26"/>
        </w:rPr>
        <w:t xml:space="preserve"> Учреждение</w:t>
      </w:r>
      <w:r w:rsidRPr="000B14F1">
        <w:rPr>
          <w:sz w:val="26"/>
          <w:szCs w:val="26"/>
        </w:rPr>
        <w:t xml:space="preserve"> обладает полномочиями муниципального заказчика на осуществление функций по размещению заказов на поставки товаров, выполнение работ, оказание услуг для муниципальных нужд в соответствии с действующим законодательством.</w:t>
      </w:r>
    </w:p>
    <w:p w:rsidR="00705FB5" w:rsidRPr="000B14F1" w:rsidRDefault="00705FB5" w:rsidP="000B14F1">
      <w:pPr>
        <w:widowControl w:val="0"/>
        <w:autoSpaceDE w:val="0"/>
        <w:autoSpaceDN w:val="0"/>
        <w:adjustRightInd w:val="0"/>
        <w:spacing w:line="276" w:lineRule="auto"/>
        <w:jc w:val="both"/>
        <w:rPr>
          <w:sz w:val="26"/>
          <w:szCs w:val="26"/>
        </w:rPr>
      </w:pPr>
      <w:r w:rsidRPr="000B14F1">
        <w:rPr>
          <w:sz w:val="26"/>
          <w:szCs w:val="26"/>
        </w:rPr>
        <w:t>19.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У</w:t>
      </w:r>
      <w:r w:rsidR="0031251D" w:rsidRPr="000B14F1">
        <w:rPr>
          <w:sz w:val="26"/>
          <w:szCs w:val="26"/>
        </w:rPr>
        <w:t>чреждения</w:t>
      </w:r>
      <w:r w:rsidRPr="000B14F1">
        <w:rPr>
          <w:sz w:val="26"/>
          <w:szCs w:val="26"/>
        </w:rPr>
        <w:t xml:space="preserve"> несет </w:t>
      </w:r>
      <w:r w:rsidR="00AF7A22" w:rsidRPr="000B14F1">
        <w:rPr>
          <w:sz w:val="26"/>
          <w:szCs w:val="26"/>
        </w:rPr>
        <w:t>Учредитель</w:t>
      </w:r>
      <w:r w:rsidRPr="000B14F1">
        <w:rPr>
          <w:sz w:val="26"/>
          <w:szCs w:val="26"/>
        </w:rPr>
        <w:t>.</w:t>
      </w:r>
    </w:p>
    <w:p w:rsidR="00705FB5" w:rsidRPr="000B14F1" w:rsidRDefault="00705FB5" w:rsidP="000B14F1">
      <w:pPr>
        <w:widowControl w:val="0"/>
        <w:autoSpaceDE w:val="0"/>
        <w:autoSpaceDN w:val="0"/>
        <w:adjustRightInd w:val="0"/>
        <w:spacing w:line="276" w:lineRule="auto"/>
        <w:jc w:val="both"/>
        <w:rPr>
          <w:sz w:val="26"/>
          <w:szCs w:val="26"/>
        </w:rPr>
      </w:pPr>
      <w:r w:rsidRPr="000B14F1">
        <w:rPr>
          <w:sz w:val="26"/>
          <w:szCs w:val="26"/>
        </w:rPr>
        <w:t xml:space="preserve">20.       Учреждение осуществляет свою деятельность во взаимодействии с другими структурными подразделениями </w:t>
      </w:r>
      <w:r w:rsidR="00E16B9C" w:rsidRPr="000B14F1">
        <w:rPr>
          <w:sz w:val="26"/>
          <w:szCs w:val="26"/>
        </w:rPr>
        <w:t>А</w:t>
      </w:r>
      <w:r w:rsidRPr="000B14F1">
        <w:rPr>
          <w:sz w:val="26"/>
          <w:szCs w:val="26"/>
        </w:rPr>
        <w:t xml:space="preserve">дминистрации </w:t>
      </w:r>
      <w:proofErr w:type="gramStart"/>
      <w:r w:rsidR="00E16B9C" w:rsidRPr="000B14F1">
        <w:rPr>
          <w:sz w:val="26"/>
          <w:szCs w:val="26"/>
        </w:rPr>
        <w:t>Катав-Ивановского</w:t>
      </w:r>
      <w:proofErr w:type="gramEnd"/>
      <w:r w:rsidR="00E16B9C" w:rsidRPr="000B14F1">
        <w:rPr>
          <w:sz w:val="26"/>
          <w:szCs w:val="26"/>
        </w:rPr>
        <w:t xml:space="preserve"> муниципального района</w:t>
      </w:r>
      <w:r w:rsidRPr="000B14F1">
        <w:rPr>
          <w:sz w:val="26"/>
          <w:szCs w:val="26"/>
        </w:rPr>
        <w:t xml:space="preserve">, Собранием депутатов </w:t>
      </w:r>
      <w:r w:rsidR="00E16B9C" w:rsidRPr="000B14F1">
        <w:rPr>
          <w:sz w:val="26"/>
          <w:szCs w:val="26"/>
        </w:rPr>
        <w:t>Катав-Ивановского муниципального района</w:t>
      </w:r>
      <w:r w:rsidRPr="000B14F1">
        <w:rPr>
          <w:sz w:val="26"/>
          <w:szCs w:val="26"/>
        </w:rPr>
        <w:t xml:space="preserve">, </w:t>
      </w:r>
      <w:r w:rsidR="004C6F3F" w:rsidRPr="000B14F1">
        <w:rPr>
          <w:sz w:val="26"/>
          <w:szCs w:val="26"/>
        </w:rPr>
        <w:t xml:space="preserve">Контрольно-счетной палатой Катав-Ивановского муниципального района, </w:t>
      </w:r>
      <w:r w:rsidRPr="000B14F1">
        <w:rPr>
          <w:sz w:val="26"/>
          <w:szCs w:val="26"/>
        </w:rPr>
        <w:t>федеральными органами исполнительной власти, органами государственной власти Челябинской области, юридическими и физическими лицами.</w:t>
      </w:r>
    </w:p>
    <w:p w:rsidR="00705FB5" w:rsidRPr="000B14F1" w:rsidRDefault="00705FB5" w:rsidP="000B14F1">
      <w:pPr>
        <w:widowControl w:val="0"/>
        <w:autoSpaceDE w:val="0"/>
        <w:autoSpaceDN w:val="0"/>
        <w:adjustRightInd w:val="0"/>
        <w:spacing w:line="276" w:lineRule="auto"/>
        <w:ind w:left="851" w:hanging="851"/>
        <w:jc w:val="both"/>
        <w:rPr>
          <w:sz w:val="26"/>
          <w:szCs w:val="26"/>
        </w:rPr>
      </w:pPr>
    </w:p>
    <w:p w:rsidR="00877967" w:rsidRPr="000B14F1" w:rsidRDefault="00877967" w:rsidP="000B14F1">
      <w:pPr>
        <w:pStyle w:val="ConsPlusNormal"/>
        <w:widowControl/>
        <w:spacing w:line="276" w:lineRule="auto"/>
        <w:ind w:firstLine="0"/>
        <w:jc w:val="center"/>
        <w:outlineLvl w:val="1"/>
        <w:rPr>
          <w:rFonts w:ascii="Times New Roman" w:hAnsi="Times New Roman" w:cs="Times New Roman"/>
          <w:b/>
          <w:sz w:val="26"/>
          <w:szCs w:val="26"/>
        </w:rPr>
      </w:pPr>
      <w:r w:rsidRPr="000B14F1">
        <w:rPr>
          <w:rFonts w:ascii="Times New Roman" w:hAnsi="Times New Roman" w:cs="Times New Roman"/>
          <w:b/>
          <w:sz w:val="26"/>
          <w:szCs w:val="26"/>
        </w:rPr>
        <w:t xml:space="preserve">II. </w:t>
      </w:r>
      <w:r w:rsidR="00DF5C6D" w:rsidRPr="000B14F1">
        <w:rPr>
          <w:rFonts w:ascii="Times New Roman" w:hAnsi="Times New Roman" w:cs="Times New Roman"/>
          <w:b/>
          <w:sz w:val="26"/>
          <w:szCs w:val="26"/>
        </w:rPr>
        <w:t>Предмет, ц</w:t>
      </w:r>
      <w:r w:rsidRPr="000B14F1">
        <w:rPr>
          <w:rFonts w:ascii="Times New Roman" w:hAnsi="Times New Roman" w:cs="Times New Roman"/>
          <w:b/>
          <w:sz w:val="26"/>
          <w:szCs w:val="26"/>
        </w:rPr>
        <w:t xml:space="preserve">ели и задачи </w:t>
      </w:r>
      <w:r w:rsidR="000D7DCD" w:rsidRPr="000B14F1">
        <w:rPr>
          <w:rFonts w:ascii="Times New Roman" w:hAnsi="Times New Roman" w:cs="Times New Roman"/>
          <w:b/>
          <w:sz w:val="26"/>
          <w:szCs w:val="26"/>
        </w:rPr>
        <w:t xml:space="preserve">деятельности </w:t>
      </w:r>
      <w:r w:rsidRPr="000B14F1">
        <w:rPr>
          <w:rFonts w:ascii="Times New Roman" w:hAnsi="Times New Roman" w:cs="Times New Roman"/>
          <w:b/>
          <w:sz w:val="26"/>
          <w:szCs w:val="26"/>
        </w:rPr>
        <w:t>У</w:t>
      </w:r>
      <w:r w:rsidR="000C6330" w:rsidRPr="000B14F1">
        <w:rPr>
          <w:rFonts w:ascii="Times New Roman" w:hAnsi="Times New Roman" w:cs="Times New Roman"/>
          <w:b/>
          <w:sz w:val="26"/>
          <w:szCs w:val="26"/>
        </w:rPr>
        <w:t>чреждения</w:t>
      </w:r>
    </w:p>
    <w:p w:rsidR="00DF5C6D" w:rsidRPr="000B14F1" w:rsidRDefault="00DF5C6D" w:rsidP="000B14F1">
      <w:pPr>
        <w:pStyle w:val="ConsPlusNormal"/>
        <w:widowControl/>
        <w:spacing w:line="276" w:lineRule="auto"/>
        <w:ind w:firstLine="0"/>
        <w:jc w:val="center"/>
        <w:outlineLvl w:val="1"/>
        <w:rPr>
          <w:rFonts w:ascii="Times New Roman" w:hAnsi="Times New Roman" w:cs="Times New Roman"/>
          <w:b/>
          <w:sz w:val="26"/>
          <w:szCs w:val="26"/>
        </w:rPr>
      </w:pPr>
    </w:p>
    <w:p w:rsidR="00DF5C6D" w:rsidRPr="000B14F1" w:rsidRDefault="00DF5C6D" w:rsidP="000B14F1">
      <w:pPr>
        <w:pStyle w:val="ConsPlusNormal"/>
        <w:widowControl/>
        <w:numPr>
          <w:ilvl w:val="0"/>
          <w:numId w:val="6"/>
        </w:numPr>
        <w:spacing w:line="276" w:lineRule="auto"/>
        <w:ind w:left="0" w:firstLine="0"/>
        <w:jc w:val="both"/>
        <w:rPr>
          <w:rFonts w:ascii="Times New Roman" w:hAnsi="Times New Roman" w:cs="Times New Roman"/>
          <w:sz w:val="26"/>
          <w:szCs w:val="26"/>
        </w:rPr>
      </w:pPr>
      <w:r w:rsidRPr="000B14F1">
        <w:rPr>
          <w:rFonts w:ascii="Times New Roman" w:hAnsi="Times New Roman" w:cs="Times New Roman"/>
          <w:sz w:val="26"/>
          <w:szCs w:val="26"/>
        </w:rPr>
        <w:t xml:space="preserve">Предметом деятельности Учреждения является обеспечение осуществления полномочий Администрации </w:t>
      </w:r>
      <w:proofErr w:type="gramStart"/>
      <w:r w:rsidRPr="000B14F1">
        <w:rPr>
          <w:rFonts w:ascii="Times New Roman" w:hAnsi="Times New Roman" w:cs="Times New Roman"/>
          <w:sz w:val="26"/>
          <w:szCs w:val="26"/>
        </w:rPr>
        <w:t>Катав-Ивановского</w:t>
      </w:r>
      <w:proofErr w:type="gramEnd"/>
      <w:r w:rsidRPr="000B14F1">
        <w:rPr>
          <w:rFonts w:ascii="Times New Roman" w:hAnsi="Times New Roman" w:cs="Times New Roman"/>
          <w:sz w:val="26"/>
          <w:szCs w:val="26"/>
        </w:rPr>
        <w:t xml:space="preserve"> муниципального района в сфере образования</w:t>
      </w:r>
      <w:r w:rsidR="00922478" w:rsidRPr="000B14F1">
        <w:rPr>
          <w:rFonts w:ascii="Times New Roman" w:hAnsi="Times New Roman" w:cs="Times New Roman"/>
          <w:sz w:val="26"/>
          <w:szCs w:val="26"/>
        </w:rPr>
        <w:t xml:space="preserve">, </w:t>
      </w:r>
      <w:r w:rsidR="00922478" w:rsidRPr="000B14F1">
        <w:rPr>
          <w:rFonts w:ascii="Times New Roman" w:hAnsi="Times New Roman" w:cs="Times New Roman"/>
          <w:color w:val="FF0000"/>
          <w:sz w:val="26"/>
          <w:szCs w:val="26"/>
        </w:rPr>
        <w:t>молодежной политики</w:t>
      </w:r>
      <w:r w:rsidRPr="000B14F1">
        <w:rPr>
          <w:rFonts w:ascii="Times New Roman" w:hAnsi="Times New Roman" w:cs="Times New Roman"/>
          <w:color w:val="FF0000"/>
          <w:sz w:val="26"/>
          <w:szCs w:val="26"/>
        </w:rPr>
        <w:t xml:space="preserve"> </w:t>
      </w:r>
      <w:r w:rsidRPr="000B14F1">
        <w:rPr>
          <w:rFonts w:ascii="Times New Roman" w:hAnsi="Times New Roman" w:cs="Times New Roman"/>
          <w:sz w:val="26"/>
          <w:szCs w:val="26"/>
        </w:rPr>
        <w:t xml:space="preserve">на территории </w:t>
      </w:r>
      <w:r w:rsidR="00642807" w:rsidRPr="000B14F1">
        <w:rPr>
          <w:rFonts w:ascii="Times New Roman" w:hAnsi="Times New Roman" w:cs="Times New Roman"/>
          <w:sz w:val="26"/>
          <w:szCs w:val="26"/>
        </w:rPr>
        <w:t>Катав-Ивановского муниципального района</w:t>
      </w:r>
      <w:r w:rsidRPr="000B14F1">
        <w:rPr>
          <w:rFonts w:ascii="Times New Roman" w:hAnsi="Times New Roman" w:cs="Times New Roman"/>
          <w:sz w:val="26"/>
          <w:szCs w:val="26"/>
        </w:rPr>
        <w:t>.</w:t>
      </w:r>
    </w:p>
    <w:p w:rsidR="00800EDB" w:rsidRPr="000B14F1" w:rsidRDefault="00800EDB" w:rsidP="000B14F1">
      <w:pPr>
        <w:pStyle w:val="ConsPlusNormal"/>
        <w:widowControl/>
        <w:numPr>
          <w:ilvl w:val="0"/>
          <w:numId w:val="6"/>
        </w:numPr>
        <w:spacing w:line="276" w:lineRule="auto"/>
        <w:ind w:hanging="720"/>
        <w:jc w:val="both"/>
        <w:rPr>
          <w:rFonts w:ascii="Times New Roman" w:hAnsi="Times New Roman" w:cs="Times New Roman"/>
          <w:sz w:val="26"/>
          <w:szCs w:val="26"/>
        </w:rPr>
      </w:pPr>
      <w:r w:rsidRPr="000B14F1">
        <w:rPr>
          <w:rFonts w:ascii="Times New Roman" w:hAnsi="Times New Roman" w:cs="Times New Roman"/>
          <w:sz w:val="26"/>
          <w:szCs w:val="26"/>
        </w:rPr>
        <w:t>Ц</w:t>
      </w:r>
      <w:r w:rsidR="00877967" w:rsidRPr="000B14F1">
        <w:rPr>
          <w:rFonts w:ascii="Times New Roman" w:hAnsi="Times New Roman" w:cs="Times New Roman"/>
          <w:sz w:val="26"/>
          <w:szCs w:val="26"/>
        </w:rPr>
        <w:t>ел</w:t>
      </w:r>
      <w:r w:rsidRPr="000B14F1">
        <w:rPr>
          <w:rFonts w:ascii="Times New Roman" w:hAnsi="Times New Roman" w:cs="Times New Roman"/>
          <w:sz w:val="26"/>
          <w:szCs w:val="26"/>
        </w:rPr>
        <w:t>ями</w:t>
      </w:r>
      <w:r w:rsidR="00877967" w:rsidRPr="000B14F1">
        <w:rPr>
          <w:rFonts w:ascii="Times New Roman" w:hAnsi="Times New Roman" w:cs="Times New Roman"/>
          <w:sz w:val="26"/>
          <w:szCs w:val="26"/>
        </w:rPr>
        <w:t xml:space="preserve"> деятельности У</w:t>
      </w:r>
      <w:r w:rsidR="003C6D51" w:rsidRPr="000B14F1">
        <w:rPr>
          <w:rFonts w:ascii="Times New Roman" w:hAnsi="Times New Roman" w:cs="Times New Roman"/>
          <w:sz w:val="26"/>
          <w:szCs w:val="26"/>
        </w:rPr>
        <w:t>чреждения</w:t>
      </w:r>
      <w:r w:rsidRPr="000B14F1">
        <w:rPr>
          <w:rFonts w:ascii="Times New Roman" w:hAnsi="Times New Roman" w:cs="Times New Roman"/>
          <w:sz w:val="26"/>
          <w:szCs w:val="26"/>
        </w:rPr>
        <w:t xml:space="preserve"> являю</w:t>
      </w:r>
      <w:r w:rsidR="00877967" w:rsidRPr="000B14F1">
        <w:rPr>
          <w:rFonts w:ascii="Times New Roman" w:hAnsi="Times New Roman" w:cs="Times New Roman"/>
          <w:sz w:val="26"/>
          <w:szCs w:val="26"/>
        </w:rPr>
        <w:t>тся</w:t>
      </w:r>
      <w:r w:rsidRPr="000B14F1">
        <w:rPr>
          <w:rFonts w:ascii="Times New Roman" w:hAnsi="Times New Roman" w:cs="Times New Roman"/>
          <w:sz w:val="26"/>
          <w:szCs w:val="26"/>
        </w:rPr>
        <w:t>:</w:t>
      </w:r>
    </w:p>
    <w:p w:rsidR="00800EDB" w:rsidRPr="000B14F1" w:rsidRDefault="00553A16" w:rsidP="000B14F1">
      <w:pPr>
        <w:pStyle w:val="a4"/>
        <w:widowControl w:val="0"/>
        <w:numPr>
          <w:ilvl w:val="0"/>
          <w:numId w:val="7"/>
        </w:numPr>
        <w:autoSpaceDE w:val="0"/>
        <w:autoSpaceDN w:val="0"/>
        <w:adjustRightInd w:val="0"/>
        <w:spacing w:line="276" w:lineRule="auto"/>
        <w:ind w:left="0" w:firstLine="0"/>
        <w:jc w:val="both"/>
        <w:rPr>
          <w:sz w:val="26"/>
          <w:szCs w:val="26"/>
        </w:rPr>
      </w:pPr>
      <w:r w:rsidRPr="000B14F1">
        <w:rPr>
          <w:sz w:val="26"/>
          <w:szCs w:val="26"/>
        </w:rPr>
        <w:t>у</w:t>
      </w:r>
      <w:r w:rsidR="00800EDB" w:rsidRPr="000B14F1">
        <w:rPr>
          <w:sz w:val="26"/>
          <w:szCs w:val="26"/>
        </w:rPr>
        <w:t xml:space="preserve">правление системой образования на территории </w:t>
      </w:r>
      <w:proofErr w:type="gramStart"/>
      <w:r w:rsidR="00800EDB" w:rsidRPr="000B14F1">
        <w:rPr>
          <w:sz w:val="26"/>
          <w:szCs w:val="26"/>
        </w:rPr>
        <w:t>Катав-Ивановского</w:t>
      </w:r>
      <w:proofErr w:type="gramEnd"/>
      <w:r w:rsidR="00800EDB" w:rsidRPr="000B14F1">
        <w:rPr>
          <w:sz w:val="26"/>
          <w:szCs w:val="26"/>
        </w:rPr>
        <w:t xml:space="preserve">    муниципального района в рамках полномочий органов местного самоуправления;</w:t>
      </w:r>
    </w:p>
    <w:p w:rsidR="00800EDB" w:rsidRPr="000B14F1" w:rsidRDefault="00DF7494" w:rsidP="000B14F1">
      <w:pPr>
        <w:pStyle w:val="a4"/>
        <w:widowControl w:val="0"/>
        <w:autoSpaceDE w:val="0"/>
        <w:autoSpaceDN w:val="0"/>
        <w:adjustRightInd w:val="0"/>
        <w:spacing w:line="276" w:lineRule="auto"/>
        <w:ind w:left="0"/>
        <w:jc w:val="both"/>
        <w:rPr>
          <w:sz w:val="26"/>
          <w:szCs w:val="26"/>
        </w:rPr>
      </w:pPr>
      <w:r w:rsidRPr="000B14F1">
        <w:rPr>
          <w:sz w:val="26"/>
          <w:szCs w:val="26"/>
        </w:rPr>
        <w:t>2</w:t>
      </w:r>
      <w:r w:rsidR="00E47575" w:rsidRPr="000B14F1">
        <w:rPr>
          <w:sz w:val="26"/>
          <w:szCs w:val="26"/>
        </w:rPr>
        <w:t xml:space="preserve">) </w:t>
      </w:r>
      <w:r w:rsidR="00800EDB" w:rsidRPr="000B14F1">
        <w:rPr>
          <w:rFonts w:ascii="Calibri" w:hAnsi="Calibri" w:cs="Calibri"/>
          <w:sz w:val="26"/>
          <w:szCs w:val="26"/>
        </w:rPr>
        <w:t xml:space="preserve"> </w:t>
      </w:r>
      <w:r w:rsidR="00553A16" w:rsidRPr="000B14F1">
        <w:rPr>
          <w:rFonts w:ascii="Calibri" w:hAnsi="Calibri" w:cs="Calibri"/>
          <w:sz w:val="26"/>
          <w:szCs w:val="26"/>
        </w:rPr>
        <w:t xml:space="preserve"> </w:t>
      </w:r>
      <w:r w:rsidR="00615001" w:rsidRPr="000B14F1">
        <w:rPr>
          <w:rFonts w:ascii="Calibri" w:hAnsi="Calibri" w:cs="Calibri"/>
          <w:sz w:val="26"/>
          <w:szCs w:val="26"/>
        </w:rPr>
        <w:t xml:space="preserve"> </w:t>
      </w:r>
      <w:r w:rsidR="00800EDB" w:rsidRPr="000B14F1">
        <w:rPr>
          <w:sz w:val="26"/>
          <w:szCs w:val="26"/>
        </w:rPr>
        <w:t xml:space="preserve">разработка основных направлений развития системы образования </w:t>
      </w:r>
      <w:proofErr w:type="gramStart"/>
      <w:r w:rsidR="00800EDB" w:rsidRPr="000B14F1">
        <w:rPr>
          <w:sz w:val="26"/>
          <w:szCs w:val="26"/>
        </w:rPr>
        <w:t>в</w:t>
      </w:r>
      <w:proofErr w:type="gramEnd"/>
      <w:r w:rsidR="00800EDB" w:rsidRPr="000B14F1">
        <w:rPr>
          <w:sz w:val="26"/>
          <w:szCs w:val="26"/>
        </w:rPr>
        <w:t xml:space="preserve"> </w:t>
      </w:r>
      <w:proofErr w:type="gramStart"/>
      <w:r w:rsidR="00553A16" w:rsidRPr="000B14F1">
        <w:rPr>
          <w:sz w:val="26"/>
          <w:szCs w:val="26"/>
        </w:rPr>
        <w:t>Катав-Ивановском</w:t>
      </w:r>
      <w:proofErr w:type="gramEnd"/>
      <w:r w:rsidR="00553A16" w:rsidRPr="000B14F1">
        <w:rPr>
          <w:sz w:val="26"/>
          <w:szCs w:val="26"/>
        </w:rPr>
        <w:t xml:space="preserve"> муниципальном районе</w:t>
      </w:r>
      <w:r w:rsidR="00800EDB" w:rsidRPr="000B14F1">
        <w:rPr>
          <w:sz w:val="26"/>
          <w:szCs w:val="26"/>
        </w:rPr>
        <w:t xml:space="preserve"> в соответствии с принципами общедоступности образования, адаптивности системы образования к уровню подготовки, особенностям развития, способностям и интересам обучающихся с учетом образовательных потребностей и наличия ресурсов;</w:t>
      </w:r>
    </w:p>
    <w:p w:rsidR="00800EDB" w:rsidRPr="000B14F1" w:rsidRDefault="00800EDB" w:rsidP="000B14F1">
      <w:pPr>
        <w:pStyle w:val="a4"/>
        <w:widowControl w:val="0"/>
        <w:numPr>
          <w:ilvl w:val="0"/>
          <w:numId w:val="5"/>
        </w:numPr>
        <w:autoSpaceDE w:val="0"/>
        <w:autoSpaceDN w:val="0"/>
        <w:adjustRightInd w:val="0"/>
        <w:spacing w:line="276" w:lineRule="auto"/>
        <w:ind w:left="0" w:firstLine="0"/>
        <w:jc w:val="both"/>
        <w:rPr>
          <w:rFonts w:ascii="Calibri" w:hAnsi="Calibri" w:cs="Calibri"/>
          <w:sz w:val="26"/>
          <w:szCs w:val="26"/>
        </w:rPr>
      </w:pPr>
      <w:r w:rsidRPr="000B14F1">
        <w:rPr>
          <w:sz w:val="26"/>
          <w:szCs w:val="26"/>
        </w:rPr>
        <w:t>создание (в пределах своих полномочий) необходимых условий реализации прав граждан на непрерывное образование</w:t>
      </w:r>
      <w:r w:rsidRPr="000B14F1">
        <w:rPr>
          <w:rFonts w:ascii="Calibri" w:hAnsi="Calibri" w:cs="Calibri"/>
          <w:sz w:val="26"/>
          <w:szCs w:val="26"/>
        </w:rPr>
        <w:t>;</w:t>
      </w:r>
    </w:p>
    <w:p w:rsidR="00800EDB" w:rsidRPr="000B14F1" w:rsidRDefault="00800EDB" w:rsidP="000B14F1">
      <w:pPr>
        <w:pStyle w:val="a4"/>
        <w:widowControl w:val="0"/>
        <w:numPr>
          <w:ilvl w:val="0"/>
          <w:numId w:val="5"/>
        </w:numPr>
        <w:autoSpaceDE w:val="0"/>
        <w:autoSpaceDN w:val="0"/>
        <w:adjustRightInd w:val="0"/>
        <w:spacing w:line="276" w:lineRule="auto"/>
        <w:ind w:left="0" w:firstLine="0"/>
        <w:jc w:val="both"/>
        <w:rPr>
          <w:sz w:val="26"/>
          <w:szCs w:val="26"/>
        </w:rPr>
      </w:pPr>
      <w:r w:rsidRPr="000B14F1">
        <w:rPr>
          <w:sz w:val="26"/>
          <w:szCs w:val="26"/>
        </w:rPr>
        <w:t>обеспечение целостности, системности и преемственности уровней и ступеней образования, дифференциации и вариативности образовательных организаций и програм</w:t>
      </w:r>
      <w:r w:rsidR="000B3649" w:rsidRPr="000B14F1">
        <w:rPr>
          <w:sz w:val="26"/>
          <w:szCs w:val="26"/>
        </w:rPr>
        <w:t>м (в пределах своих полномочий);</w:t>
      </w:r>
    </w:p>
    <w:p w:rsidR="006A1D38" w:rsidRPr="000B14F1" w:rsidRDefault="006A1D38" w:rsidP="000B14F1">
      <w:pPr>
        <w:pStyle w:val="a4"/>
        <w:numPr>
          <w:ilvl w:val="0"/>
          <w:numId w:val="5"/>
        </w:numPr>
        <w:spacing w:line="276" w:lineRule="auto"/>
        <w:ind w:left="0" w:firstLine="0"/>
        <w:jc w:val="both"/>
        <w:rPr>
          <w:color w:val="FF0000"/>
          <w:sz w:val="26"/>
          <w:szCs w:val="26"/>
        </w:rPr>
      </w:pPr>
      <w:r w:rsidRPr="000B14F1">
        <w:rPr>
          <w:color w:val="FF0000"/>
          <w:sz w:val="26"/>
          <w:szCs w:val="26"/>
        </w:rPr>
        <w:t>реализация (выполнение комплексов мер) стратегий, концепций, планов по вопросам молодежной политики</w:t>
      </w:r>
      <w:r w:rsidR="00CD62AF" w:rsidRPr="000B14F1">
        <w:rPr>
          <w:color w:val="FF0000"/>
          <w:sz w:val="26"/>
          <w:szCs w:val="26"/>
        </w:rPr>
        <w:t>.</w:t>
      </w:r>
    </w:p>
    <w:p w:rsidR="00877967" w:rsidRPr="000B14F1" w:rsidRDefault="00DF749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lastRenderedPageBreak/>
        <w:t>2</w:t>
      </w:r>
      <w:r w:rsidR="00FD674E" w:rsidRPr="000B14F1">
        <w:rPr>
          <w:rFonts w:ascii="Times New Roman" w:hAnsi="Times New Roman" w:cs="Times New Roman"/>
          <w:sz w:val="26"/>
          <w:szCs w:val="26"/>
        </w:rPr>
        <w:t>3</w:t>
      </w:r>
      <w:r w:rsidR="003C6D51" w:rsidRPr="000B14F1">
        <w:rPr>
          <w:rFonts w:ascii="Times New Roman" w:hAnsi="Times New Roman" w:cs="Times New Roman"/>
          <w:sz w:val="26"/>
          <w:szCs w:val="26"/>
        </w:rPr>
        <w:t>.</w:t>
      </w:r>
      <w:r w:rsidR="00877967" w:rsidRPr="000B14F1">
        <w:rPr>
          <w:rFonts w:ascii="Times New Roman" w:hAnsi="Times New Roman" w:cs="Times New Roman"/>
          <w:sz w:val="26"/>
          <w:szCs w:val="26"/>
        </w:rPr>
        <w:t xml:space="preserve"> </w:t>
      </w:r>
      <w:r w:rsidR="00615001" w:rsidRPr="000B14F1">
        <w:rPr>
          <w:rFonts w:ascii="Times New Roman" w:hAnsi="Times New Roman" w:cs="Times New Roman"/>
          <w:sz w:val="26"/>
          <w:szCs w:val="26"/>
        </w:rPr>
        <w:t xml:space="preserve">    </w:t>
      </w:r>
      <w:r w:rsidR="00877967" w:rsidRPr="000B14F1">
        <w:rPr>
          <w:rFonts w:ascii="Times New Roman" w:hAnsi="Times New Roman" w:cs="Times New Roman"/>
          <w:sz w:val="26"/>
          <w:szCs w:val="26"/>
        </w:rPr>
        <w:t>Исходя из поставленн</w:t>
      </w:r>
      <w:r w:rsidR="00E24CD8" w:rsidRPr="000B14F1">
        <w:rPr>
          <w:rFonts w:ascii="Times New Roman" w:hAnsi="Times New Roman" w:cs="Times New Roman"/>
          <w:sz w:val="26"/>
          <w:szCs w:val="26"/>
        </w:rPr>
        <w:t>ых</w:t>
      </w:r>
      <w:r w:rsidR="00877967" w:rsidRPr="000B14F1">
        <w:rPr>
          <w:rFonts w:ascii="Times New Roman" w:hAnsi="Times New Roman" w:cs="Times New Roman"/>
          <w:sz w:val="26"/>
          <w:szCs w:val="26"/>
        </w:rPr>
        <w:t xml:space="preserve"> цел</w:t>
      </w:r>
      <w:r w:rsidR="00E24CD8" w:rsidRPr="000B14F1">
        <w:rPr>
          <w:rFonts w:ascii="Times New Roman" w:hAnsi="Times New Roman" w:cs="Times New Roman"/>
          <w:sz w:val="26"/>
          <w:szCs w:val="26"/>
        </w:rPr>
        <w:t>ей</w:t>
      </w:r>
      <w:r w:rsidR="00877967" w:rsidRPr="000B14F1">
        <w:rPr>
          <w:rFonts w:ascii="Times New Roman" w:hAnsi="Times New Roman" w:cs="Times New Roman"/>
          <w:sz w:val="26"/>
          <w:szCs w:val="26"/>
        </w:rPr>
        <w:t>, У</w:t>
      </w:r>
      <w:r w:rsidR="00E03932" w:rsidRPr="000B14F1">
        <w:rPr>
          <w:rFonts w:ascii="Times New Roman" w:hAnsi="Times New Roman" w:cs="Times New Roman"/>
          <w:sz w:val="26"/>
          <w:szCs w:val="26"/>
        </w:rPr>
        <w:t>чреждение</w:t>
      </w:r>
      <w:r w:rsidR="00877967" w:rsidRPr="000B14F1">
        <w:rPr>
          <w:rFonts w:ascii="Times New Roman" w:hAnsi="Times New Roman" w:cs="Times New Roman"/>
          <w:sz w:val="26"/>
          <w:szCs w:val="26"/>
        </w:rPr>
        <w:t xml:space="preserve"> осуществляет деятельность в соответствии со следующими основными задачами:</w:t>
      </w:r>
    </w:p>
    <w:p w:rsidR="00CD62AF" w:rsidRPr="000B14F1" w:rsidRDefault="00877967" w:rsidP="000B14F1">
      <w:pPr>
        <w:spacing w:line="276" w:lineRule="auto"/>
        <w:rPr>
          <w:sz w:val="26"/>
          <w:szCs w:val="26"/>
        </w:rPr>
      </w:pPr>
      <w:r w:rsidRPr="000B14F1">
        <w:rPr>
          <w:sz w:val="26"/>
          <w:szCs w:val="26"/>
        </w:rPr>
        <w:t>1</w:t>
      </w:r>
      <w:r w:rsidR="00FD674E" w:rsidRPr="000B14F1">
        <w:rPr>
          <w:color w:val="FF0000"/>
          <w:sz w:val="26"/>
          <w:szCs w:val="26"/>
        </w:rPr>
        <w:t>)</w:t>
      </w:r>
      <w:r w:rsidRPr="000B14F1">
        <w:rPr>
          <w:color w:val="FF0000"/>
          <w:sz w:val="26"/>
          <w:szCs w:val="26"/>
        </w:rPr>
        <w:t xml:space="preserve"> </w:t>
      </w:r>
      <w:r w:rsidR="00FD674E" w:rsidRPr="000B14F1">
        <w:rPr>
          <w:color w:val="FF0000"/>
          <w:sz w:val="26"/>
          <w:szCs w:val="26"/>
        </w:rPr>
        <w:t xml:space="preserve"> </w:t>
      </w:r>
      <w:r w:rsidR="00615001" w:rsidRPr="000B14F1">
        <w:rPr>
          <w:color w:val="FF0000"/>
          <w:sz w:val="26"/>
          <w:szCs w:val="26"/>
        </w:rPr>
        <w:t xml:space="preserve"> </w:t>
      </w:r>
      <w:r w:rsidR="00CD62AF" w:rsidRPr="000B14F1">
        <w:rPr>
          <w:color w:val="FF0000"/>
          <w:sz w:val="26"/>
          <w:szCs w:val="26"/>
        </w:rPr>
        <w:t xml:space="preserve">реализация приоритетных проектов и государственных программ Челябинской области, </w:t>
      </w:r>
      <w:proofErr w:type="gramStart"/>
      <w:r w:rsidR="00CD62AF" w:rsidRPr="000B14F1">
        <w:rPr>
          <w:color w:val="FF0000"/>
          <w:sz w:val="26"/>
          <w:szCs w:val="26"/>
        </w:rPr>
        <w:t>Катав-Ивановского</w:t>
      </w:r>
      <w:proofErr w:type="gramEnd"/>
      <w:r w:rsidR="00CD62AF" w:rsidRPr="000B14F1">
        <w:rPr>
          <w:color w:val="FF0000"/>
          <w:sz w:val="26"/>
          <w:szCs w:val="26"/>
        </w:rPr>
        <w:t xml:space="preserve"> муниципального района в сфере образования и молодежной политики</w:t>
      </w:r>
      <w:r w:rsidR="00CD62AF" w:rsidRPr="000B14F1">
        <w:rPr>
          <w:sz w:val="26"/>
          <w:szCs w:val="26"/>
        </w:rPr>
        <w:t xml:space="preserve">; </w:t>
      </w:r>
    </w:p>
    <w:p w:rsidR="00877967" w:rsidRPr="000B14F1" w:rsidRDefault="00CD62AF"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2)</w:t>
      </w:r>
      <w:r w:rsidR="00615001" w:rsidRPr="000B14F1">
        <w:rPr>
          <w:rFonts w:ascii="Times New Roman" w:hAnsi="Times New Roman" w:cs="Times New Roman"/>
          <w:sz w:val="26"/>
          <w:szCs w:val="26"/>
        </w:rPr>
        <w:t xml:space="preserve"> </w:t>
      </w:r>
      <w:r w:rsidR="00877967" w:rsidRPr="000B14F1">
        <w:rPr>
          <w:rFonts w:ascii="Times New Roman" w:hAnsi="Times New Roman" w:cs="Times New Roman"/>
          <w:sz w:val="26"/>
          <w:szCs w:val="26"/>
        </w:rPr>
        <w:t xml:space="preserve">организация предоставления общедоступного и бесплатного </w:t>
      </w:r>
      <w:r w:rsidR="00926124" w:rsidRPr="000B14F1">
        <w:rPr>
          <w:rFonts w:ascii="Times New Roman" w:hAnsi="Times New Roman" w:cs="Times New Roman"/>
          <w:sz w:val="26"/>
          <w:szCs w:val="26"/>
        </w:rPr>
        <w:t xml:space="preserve">дошкольного, </w:t>
      </w:r>
      <w:r w:rsidR="00877967" w:rsidRPr="000B14F1">
        <w:rPr>
          <w:rFonts w:ascii="Times New Roman" w:hAnsi="Times New Roman" w:cs="Times New Roman"/>
          <w:sz w:val="26"/>
          <w:szCs w:val="26"/>
        </w:rPr>
        <w:t>начального общего, основного общего, среднего общего образования по основным общеобразовательным программам</w:t>
      </w:r>
      <w:r w:rsidR="00CA29D5" w:rsidRPr="000B14F1">
        <w:rPr>
          <w:rFonts w:ascii="Times New Roman" w:hAnsi="Times New Roman" w:cs="Times New Roman"/>
          <w:sz w:val="26"/>
          <w:szCs w:val="26"/>
        </w:rPr>
        <w:t xml:space="preserve"> в муниципальных образовательных организациях (</w:t>
      </w:r>
      <w:r w:rsidR="00877967" w:rsidRPr="000B14F1">
        <w:rPr>
          <w:rFonts w:ascii="Times New Roman" w:hAnsi="Times New Roman" w:cs="Times New Roman"/>
          <w:sz w:val="26"/>
          <w:szCs w:val="26"/>
        </w:rPr>
        <w:t xml:space="preserve">за исключением полномочий по </w:t>
      </w:r>
      <w:r w:rsidR="00E24CD8" w:rsidRPr="000B14F1">
        <w:rPr>
          <w:rFonts w:ascii="Times New Roman" w:hAnsi="Times New Roman" w:cs="Times New Roman"/>
          <w:sz w:val="26"/>
          <w:szCs w:val="26"/>
        </w:rPr>
        <w:t xml:space="preserve">финансовому обеспечению </w:t>
      </w:r>
      <w:r w:rsidR="00CA29D5" w:rsidRPr="000B14F1">
        <w:rPr>
          <w:rFonts w:ascii="Times New Roman" w:hAnsi="Times New Roman" w:cs="Times New Roman"/>
          <w:sz w:val="26"/>
          <w:szCs w:val="26"/>
        </w:rPr>
        <w:t>реализации основных общеобразовательных программ в соответствии с федеральными государственными образовательными стандартами)</w:t>
      </w:r>
      <w:r w:rsidR="00877967" w:rsidRPr="000B14F1">
        <w:rPr>
          <w:rFonts w:ascii="Times New Roman" w:hAnsi="Times New Roman" w:cs="Times New Roman"/>
          <w:sz w:val="26"/>
          <w:szCs w:val="26"/>
        </w:rPr>
        <w:t>;</w:t>
      </w:r>
    </w:p>
    <w:p w:rsidR="00615001" w:rsidRPr="000B14F1" w:rsidRDefault="00CD62AF"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3</w:t>
      </w:r>
      <w:r w:rsidR="00FD674E" w:rsidRPr="000B14F1">
        <w:rPr>
          <w:rFonts w:ascii="Times New Roman" w:hAnsi="Times New Roman" w:cs="Times New Roman"/>
          <w:sz w:val="26"/>
          <w:szCs w:val="26"/>
        </w:rPr>
        <w:t>)</w:t>
      </w:r>
      <w:r w:rsidR="00877967" w:rsidRPr="000B14F1">
        <w:rPr>
          <w:rFonts w:ascii="Times New Roman" w:hAnsi="Times New Roman" w:cs="Times New Roman"/>
          <w:sz w:val="26"/>
          <w:szCs w:val="26"/>
        </w:rPr>
        <w:t xml:space="preserve"> </w:t>
      </w:r>
      <w:r w:rsidR="00FD674E" w:rsidRPr="000B14F1">
        <w:rPr>
          <w:rFonts w:ascii="Times New Roman" w:hAnsi="Times New Roman" w:cs="Times New Roman"/>
          <w:sz w:val="26"/>
          <w:szCs w:val="26"/>
        </w:rPr>
        <w:t xml:space="preserve"> </w:t>
      </w:r>
      <w:r w:rsidR="00615001" w:rsidRPr="000B14F1">
        <w:rPr>
          <w:rFonts w:ascii="Times New Roman" w:hAnsi="Times New Roman" w:cs="Times New Roman"/>
          <w:sz w:val="26"/>
          <w:szCs w:val="26"/>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r w:rsidR="004542F4" w:rsidRPr="000B14F1">
        <w:rPr>
          <w:rFonts w:ascii="Times New Roman" w:hAnsi="Times New Roman" w:cs="Times New Roman"/>
          <w:sz w:val="26"/>
          <w:szCs w:val="26"/>
        </w:rPr>
        <w:t>;</w:t>
      </w:r>
    </w:p>
    <w:p w:rsidR="00E03932" w:rsidRPr="000B14F1" w:rsidRDefault="00CD62AF"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4</w:t>
      </w:r>
      <w:r w:rsidR="00FD674E" w:rsidRPr="000B14F1">
        <w:rPr>
          <w:rFonts w:ascii="Times New Roman" w:hAnsi="Times New Roman" w:cs="Times New Roman"/>
          <w:sz w:val="26"/>
          <w:szCs w:val="26"/>
        </w:rPr>
        <w:t>)</w:t>
      </w:r>
      <w:r w:rsidR="00E03932" w:rsidRPr="000B14F1">
        <w:rPr>
          <w:rFonts w:ascii="Times New Roman" w:hAnsi="Times New Roman" w:cs="Times New Roman"/>
          <w:sz w:val="26"/>
          <w:szCs w:val="26"/>
        </w:rPr>
        <w:t xml:space="preserve">   создание условий для осуществления присмотра и ухода за детьми, содержания детей в муниципальных образовательных организациях;</w:t>
      </w:r>
    </w:p>
    <w:p w:rsidR="00E03932" w:rsidRPr="000B14F1" w:rsidRDefault="00CD62AF"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5</w:t>
      </w:r>
      <w:r w:rsidR="00FD674E" w:rsidRPr="000B14F1">
        <w:rPr>
          <w:rFonts w:ascii="Times New Roman" w:hAnsi="Times New Roman" w:cs="Times New Roman"/>
          <w:sz w:val="26"/>
          <w:szCs w:val="26"/>
        </w:rPr>
        <w:t>)</w:t>
      </w:r>
      <w:r w:rsidR="00E03932" w:rsidRPr="000B14F1">
        <w:rPr>
          <w:rFonts w:ascii="Times New Roman" w:hAnsi="Times New Roman" w:cs="Times New Roman"/>
          <w:sz w:val="26"/>
          <w:szCs w:val="26"/>
        </w:rPr>
        <w:t xml:space="preserve">  </w:t>
      </w:r>
      <w:r w:rsidR="00FD674E" w:rsidRPr="000B14F1">
        <w:rPr>
          <w:rFonts w:ascii="Times New Roman" w:hAnsi="Times New Roman" w:cs="Times New Roman"/>
          <w:sz w:val="26"/>
          <w:szCs w:val="26"/>
        </w:rPr>
        <w:t xml:space="preserve"> </w:t>
      </w:r>
      <w:r w:rsidR="004D41B3" w:rsidRPr="000B14F1">
        <w:rPr>
          <w:rFonts w:ascii="Times New Roman" w:hAnsi="Times New Roman" w:cs="Times New Roman"/>
          <w:sz w:val="26"/>
          <w:szCs w:val="26"/>
        </w:rPr>
        <w:t xml:space="preserve"> </w:t>
      </w:r>
      <w:r w:rsidR="00E03932" w:rsidRPr="000B14F1">
        <w:rPr>
          <w:rFonts w:ascii="Times New Roman" w:hAnsi="Times New Roman" w:cs="Times New Roman"/>
          <w:sz w:val="26"/>
          <w:szCs w:val="26"/>
        </w:rPr>
        <w:t>обеспечение содержания зданий и сооружений муниципальных образовательных организаций, обустройство прилегающих к ним территорий;</w:t>
      </w:r>
    </w:p>
    <w:p w:rsidR="004B014D" w:rsidRPr="000B14F1" w:rsidRDefault="00CD62AF" w:rsidP="000B14F1">
      <w:pPr>
        <w:widowControl w:val="0"/>
        <w:autoSpaceDE w:val="0"/>
        <w:autoSpaceDN w:val="0"/>
        <w:adjustRightInd w:val="0"/>
        <w:spacing w:line="276" w:lineRule="auto"/>
        <w:jc w:val="both"/>
        <w:rPr>
          <w:rFonts w:ascii="Calibri" w:hAnsi="Calibri" w:cs="Calibri"/>
          <w:sz w:val="26"/>
          <w:szCs w:val="26"/>
        </w:rPr>
      </w:pPr>
      <w:r w:rsidRPr="000B14F1">
        <w:rPr>
          <w:sz w:val="26"/>
          <w:szCs w:val="26"/>
        </w:rPr>
        <w:t>6</w:t>
      </w:r>
      <w:r w:rsidR="00E937C4" w:rsidRPr="000B14F1">
        <w:rPr>
          <w:sz w:val="26"/>
          <w:szCs w:val="26"/>
        </w:rPr>
        <w:t xml:space="preserve">) </w:t>
      </w:r>
      <w:r w:rsidR="004D41B3" w:rsidRPr="000B14F1">
        <w:rPr>
          <w:sz w:val="26"/>
          <w:szCs w:val="26"/>
        </w:rPr>
        <w:t xml:space="preserve"> </w:t>
      </w:r>
      <w:r w:rsidR="004B014D" w:rsidRPr="000B14F1">
        <w:rPr>
          <w:sz w:val="26"/>
          <w:szCs w:val="26"/>
        </w:rPr>
        <w:t xml:space="preserve">осуществление учета детей, подлежащих обучению по образовательным программам, </w:t>
      </w:r>
      <w:r w:rsidR="00926124" w:rsidRPr="000B14F1">
        <w:rPr>
          <w:sz w:val="26"/>
          <w:szCs w:val="26"/>
        </w:rPr>
        <w:t xml:space="preserve">дошкольного, </w:t>
      </w:r>
      <w:r w:rsidR="004B014D" w:rsidRPr="000B14F1">
        <w:rPr>
          <w:sz w:val="26"/>
          <w:szCs w:val="26"/>
        </w:rPr>
        <w:t xml:space="preserve">начального общего, основного общего и среднего общего образования, закрепление муниципальных образовательных организаций за конкретными территориями </w:t>
      </w:r>
      <w:proofErr w:type="gramStart"/>
      <w:r w:rsidR="004B014D" w:rsidRPr="000B14F1">
        <w:rPr>
          <w:sz w:val="26"/>
          <w:szCs w:val="26"/>
        </w:rPr>
        <w:t>Катав-Ивановского</w:t>
      </w:r>
      <w:proofErr w:type="gramEnd"/>
      <w:r w:rsidR="004B014D" w:rsidRPr="000B14F1">
        <w:rPr>
          <w:sz w:val="26"/>
          <w:szCs w:val="26"/>
        </w:rPr>
        <w:t xml:space="preserve"> муниципального района</w:t>
      </w:r>
      <w:r w:rsidR="004B014D" w:rsidRPr="000B14F1">
        <w:rPr>
          <w:rFonts w:ascii="Calibri" w:hAnsi="Calibri" w:cs="Calibri"/>
          <w:sz w:val="26"/>
          <w:szCs w:val="26"/>
        </w:rPr>
        <w:t>;</w:t>
      </w:r>
    </w:p>
    <w:p w:rsidR="00FE46FD" w:rsidRPr="000B14F1" w:rsidRDefault="00CD62AF" w:rsidP="000B14F1">
      <w:pPr>
        <w:widowControl w:val="0"/>
        <w:autoSpaceDE w:val="0"/>
        <w:autoSpaceDN w:val="0"/>
        <w:adjustRightInd w:val="0"/>
        <w:spacing w:line="276" w:lineRule="auto"/>
        <w:jc w:val="both"/>
        <w:rPr>
          <w:rFonts w:ascii="Calibri" w:hAnsi="Calibri" w:cs="Calibri"/>
          <w:sz w:val="26"/>
          <w:szCs w:val="26"/>
        </w:rPr>
      </w:pPr>
      <w:r w:rsidRPr="000B14F1">
        <w:rPr>
          <w:sz w:val="26"/>
          <w:szCs w:val="26"/>
        </w:rPr>
        <w:t>7</w:t>
      </w:r>
      <w:r w:rsidR="00E937C4" w:rsidRPr="000B14F1">
        <w:rPr>
          <w:sz w:val="26"/>
          <w:szCs w:val="26"/>
        </w:rPr>
        <w:t>)</w:t>
      </w:r>
      <w:r w:rsidR="00FE46FD" w:rsidRPr="000B14F1">
        <w:rPr>
          <w:rFonts w:ascii="Calibri" w:hAnsi="Calibri" w:cs="Calibri"/>
          <w:sz w:val="26"/>
          <w:szCs w:val="26"/>
        </w:rPr>
        <w:t xml:space="preserve">  </w:t>
      </w:r>
      <w:r w:rsidR="00FE46FD" w:rsidRPr="000B14F1">
        <w:rPr>
          <w:sz w:val="26"/>
          <w:szCs w:val="26"/>
        </w:rPr>
        <w:t>обеспечение эффективного функционирования и развития системы образования на подведомственной территории, участие в пределах полномочий в разработке и реализации программ в сфере образования</w:t>
      </w:r>
      <w:r w:rsidR="00FE46FD" w:rsidRPr="000B14F1">
        <w:rPr>
          <w:rFonts w:ascii="Calibri" w:hAnsi="Calibri" w:cs="Calibri"/>
          <w:sz w:val="26"/>
          <w:szCs w:val="26"/>
        </w:rPr>
        <w:t>;</w:t>
      </w:r>
    </w:p>
    <w:p w:rsidR="00CD62AF" w:rsidRPr="000B14F1" w:rsidRDefault="00CD62AF" w:rsidP="000B14F1">
      <w:pPr>
        <w:spacing w:line="276" w:lineRule="auto"/>
        <w:jc w:val="both"/>
        <w:rPr>
          <w:color w:val="FF0000"/>
          <w:sz w:val="26"/>
          <w:szCs w:val="26"/>
        </w:rPr>
      </w:pPr>
      <w:r w:rsidRPr="000B14F1">
        <w:rPr>
          <w:sz w:val="26"/>
          <w:szCs w:val="26"/>
        </w:rPr>
        <w:t>8</w:t>
      </w:r>
      <w:r w:rsidR="00E937C4" w:rsidRPr="000B14F1">
        <w:rPr>
          <w:sz w:val="26"/>
          <w:szCs w:val="26"/>
        </w:rPr>
        <w:t>)</w:t>
      </w:r>
      <w:r w:rsidR="00FE46FD" w:rsidRPr="000B14F1">
        <w:rPr>
          <w:sz w:val="26"/>
          <w:szCs w:val="26"/>
        </w:rPr>
        <w:t xml:space="preserve">    </w:t>
      </w:r>
      <w:r w:rsidR="00E937C4" w:rsidRPr="000B14F1">
        <w:rPr>
          <w:sz w:val="26"/>
          <w:szCs w:val="26"/>
        </w:rPr>
        <w:t xml:space="preserve"> </w:t>
      </w:r>
      <w:r w:rsidRPr="000B14F1">
        <w:rPr>
          <w:color w:val="FF0000"/>
          <w:sz w:val="26"/>
          <w:szCs w:val="26"/>
        </w:rPr>
        <w:t>организация отдыха, оздоровления и временного трудоустройства обучающихся, развитие молодежных объединений, формирование ценностей гражданско-патриотического воспитания;</w:t>
      </w:r>
    </w:p>
    <w:p w:rsidR="0086333C" w:rsidRPr="000B14F1" w:rsidRDefault="00CD62AF" w:rsidP="000B14F1">
      <w:pPr>
        <w:widowControl w:val="0"/>
        <w:autoSpaceDE w:val="0"/>
        <w:autoSpaceDN w:val="0"/>
        <w:adjustRightInd w:val="0"/>
        <w:spacing w:line="276" w:lineRule="auto"/>
        <w:jc w:val="both"/>
        <w:rPr>
          <w:sz w:val="26"/>
          <w:szCs w:val="26"/>
        </w:rPr>
      </w:pPr>
      <w:r w:rsidRPr="000B14F1">
        <w:rPr>
          <w:sz w:val="26"/>
          <w:szCs w:val="26"/>
        </w:rPr>
        <w:t>9</w:t>
      </w:r>
      <w:r w:rsidR="00E937C4" w:rsidRPr="000B14F1">
        <w:rPr>
          <w:sz w:val="26"/>
          <w:szCs w:val="26"/>
        </w:rPr>
        <w:t>)</w:t>
      </w:r>
      <w:r w:rsidR="00FE46FD" w:rsidRPr="000B14F1">
        <w:rPr>
          <w:sz w:val="26"/>
          <w:szCs w:val="26"/>
        </w:rPr>
        <w:t xml:space="preserve">  </w:t>
      </w:r>
      <w:r w:rsidR="00E937C4" w:rsidRPr="000B14F1">
        <w:rPr>
          <w:sz w:val="26"/>
          <w:szCs w:val="26"/>
        </w:rPr>
        <w:t xml:space="preserve"> </w:t>
      </w:r>
      <w:r w:rsidR="0086333C" w:rsidRPr="000B14F1">
        <w:rPr>
          <w:sz w:val="26"/>
          <w:szCs w:val="26"/>
        </w:rPr>
        <w:t xml:space="preserve">осуществление функций и полномочий учредителя в отношении подведомственных </w:t>
      </w:r>
      <w:r w:rsidR="00297512" w:rsidRPr="000B14F1">
        <w:rPr>
          <w:sz w:val="26"/>
          <w:szCs w:val="26"/>
        </w:rPr>
        <w:t>образовательных организаций</w:t>
      </w:r>
      <w:r w:rsidR="0086333C" w:rsidRPr="000B14F1">
        <w:rPr>
          <w:sz w:val="26"/>
          <w:szCs w:val="26"/>
        </w:rPr>
        <w:t xml:space="preserve"> в части организации их деятельности</w:t>
      </w:r>
      <w:r w:rsidR="00297512" w:rsidRPr="000B14F1">
        <w:rPr>
          <w:sz w:val="26"/>
          <w:szCs w:val="26"/>
        </w:rPr>
        <w:t>;</w:t>
      </w:r>
    </w:p>
    <w:p w:rsidR="00FE46FD" w:rsidRPr="000B14F1" w:rsidRDefault="00CD62AF" w:rsidP="000B14F1">
      <w:pPr>
        <w:widowControl w:val="0"/>
        <w:autoSpaceDE w:val="0"/>
        <w:autoSpaceDN w:val="0"/>
        <w:adjustRightInd w:val="0"/>
        <w:spacing w:line="276" w:lineRule="auto"/>
        <w:jc w:val="both"/>
        <w:rPr>
          <w:sz w:val="26"/>
          <w:szCs w:val="26"/>
        </w:rPr>
      </w:pPr>
      <w:r w:rsidRPr="000B14F1">
        <w:rPr>
          <w:sz w:val="26"/>
          <w:szCs w:val="26"/>
        </w:rPr>
        <w:t>10</w:t>
      </w:r>
      <w:r w:rsidR="00E30BB4" w:rsidRPr="000B14F1">
        <w:rPr>
          <w:sz w:val="26"/>
          <w:szCs w:val="26"/>
        </w:rPr>
        <w:t xml:space="preserve">) </w:t>
      </w:r>
      <w:r w:rsidR="00DF7494" w:rsidRPr="000B14F1">
        <w:rPr>
          <w:sz w:val="26"/>
          <w:szCs w:val="26"/>
        </w:rPr>
        <w:t xml:space="preserve">взаимодействие с государственными и негосударственными учреждениями общего и </w:t>
      </w:r>
      <w:r w:rsidR="00FE46FD" w:rsidRPr="000B14F1">
        <w:rPr>
          <w:sz w:val="26"/>
          <w:szCs w:val="26"/>
        </w:rPr>
        <w:t>профессионального образования в целях организации системного обучения молодежи на основе преемственности, непрерывности, доступности и личной ориентации обучающихся с учетом образовательных запросов населения;</w:t>
      </w:r>
    </w:p>
    <w:p w:rsidR="00775DFE" w:rsidRPr="000B14F1" w:rsidRDefault="00CD62AF" w:rsidP="000B14F1">
      <w:pPr>
        <w:widowControl w:val="0"/>
        <w:autoSpaceDE w:val="0"/>
        <w:autoSpaceDN w:val="0"/>
        <w:adjustRightInd w:val="0"/>
        <w:spacing w:line="276" w:lineRule="auto"/>
        <w:jc w:val="both"/>
        <w:rPr>
          <w:sz w:val="26"/>
          <w:szCs w:val="26"/>
        </w:rPr>
      </w:pPr>
      <w:r w:rsidRPr="000B14F1">
        <w:rPr>
          <w:sz w:val="26"/>
          <w:szCs w:val="26"/>
        </w:rPr>
        <w:t>11</w:t>
      </w:r>
      <w:r w:rsidR="00E937C4" w:rsidRPr="000B14F1">
        <w:rPr>
          <w:sz w:val="26"/>
          <w:szCs w:val="26"/>
        </w:rPr>
        <w:t xml:space="preserve">) </w:t>
      </w:r>
      <w:r w:rsidR="00FE46FD" w:rsidRPr="000B14F1">
        <w:rPr>
          <w:sz w:val="26"/>
          <w:szCs w:val="26"/>
        </w:rPr>
        <w:t xml:space="preserve">  обеспечение целевого и эффективного использован</w:t>
      </w:r>
      <w:r w:rsidR="00775DFE" w:rsidRPr="000B14F1">
        <w:rPr>
          <w:sz w:val="26"/>
          <w:szCs w:val="26"/>
        </w:rPr>
        <w:t>ия выделенных бюджетных средств</w:t>
      </w:r>
      <w:r w:rsidR="0086333C" w:rsidRPr="000B14F1">
        <w:rPr>
          <w:sz w:val="26"/>
          <w:szCs w:val="26"/>
        </w:rPr>
        <w:t>.</w:t>
      </w:r>
    </w:p>
    <w:p w:rsidR="005456B6" w:rsidRPr="000B14F1" w:rsidRDefault="005456B6" w:rsidP="000B14F1">
      <w:pPr>
        <w:pStyle w:val="a4"/>
        <w:widowControl w:val="0"/>
        <w:numPr>
          <w:ilvl w:val="0"/>
          <w:numId w:val="10"/>
        </w:numPr>
        <w:autoSpaceDE w:val="0"/>
        <w:autoSpaceDN w:val="0"/>
        <w:adjustRightInd w:val="0"/>
        <w:spacing w:line="276" w:lineRule="auto"/>
        <w:ind w:left="0" w:firstLine="0"/>
        <w:jc w:val="both"/>
        <w:rPr>
          <w:color w:val="FF0000"/>
          <w:sz w:val="26"/>
          <w:szCs w:val="26"/>
        </w:rPr>
      </w:pPr>
      <w:r w:rsidRPr="000B14F1">
        <w:rPr>
          <w:color w:val="FF0000"/>
          <w:sz w:val="26"/>
          <w:szCs w:val="26"/>
        </w:rPr>
        <w:t xml:space="preserve">поддержка общественных и молодежных объединений </w:t>
      </w:r>
      <w:proofErr w:type="gramStart"/>
      <w:r w:rsidRPr="000B14F1">
        <w:rPr>
          <w:color w:val="FF0000"/>
          <w:sz w:val="26"/>
          <w:szCs w:val="26"/>
        </w:rPr>
        <w:t>Катав-Ивановского</w:t>
      </w:r>
      <w:proofErr w:type="gramEnd"/>
      <w:r w:rsidRPr="000B14F1">
        <w:rPr>
          <w:color w:val="FF0000"/>
          <w:sz w:val="26"/>
          <w:szCs w:val="26"/>
        </w:rPr>
        <w:t xml:space="preserve"> муниципального района;</w:t>
      </w:r>
    </w:p>
    <w:p w:rsidR="005456B6" w:rsidRPr="000B14F1" w:rsidRDefault="005456B6" w:rsidP="000B14F1">
      <w:pPr>
        <w:pStyle w:val="a4"/>
        <w:widowControl w:val="0"/>
        <w:numPr>
          <w:ilvl w:val="0"/>
          <w:numId w:val="10"/>
        </w:numPr>
        <w:autoSpaceDE w:val="0"/>
        <w:autoSpaceDN w:val="0"/>
        <w:adjustRightInd w:val="0"/>
        <w:spacing w:line="276" w:lineRule="auto"/>
        <w:ind w:left="0" w:firstLine="0"/>
        <w:jc w:val="both"/>
        <w:rPr>
          <w:color w:val="FF0000"/>
          <w:sz w:val="26"/>
          <w:szCs w:val="26"/>
        </w:rPr>
      </w:pPr>
      <w:r w:rsidRPr="000B14F1">
        <w:rPr>
          <w:color w:val="FF0000"/>
          <w:sz w:val="26"/>
          <w:szCs w:val="26"/>
        </w:rPr>
        <w:t xml:space="preserve">проведение мероприятий по работе с детьми и молодежью </w:t>
      </w:r>
      <w:proofErr w:type="gramStart"/>
      <w:r w:rsidRPr="000B14F1">
        <w:rPr>
          <w:color w:val="FF0000"/>
          <w:sz w:val="26"/>
          <w:szCs w:val="26"/>
        </w:rPr>
        <w:t>Катав-Ивановского</w:t>
      </w:r>
      <w:proofErr w:type="gramEnd"/>
      <w:r w:rsidRPr="000B14F1">
        <w:rPr>
          <w:color w:val="FF0000"/>
          <w:sz w:val="26"/>
          <w:szCs w:val="26"/>
        </w:rPr>
        <w:t xml:space="preserve"> муниципального района. </w:t>
      </w:r>
    </w:p>
    <w:p w:rsidR="005456B6" w:rsidRPr="000B14F1" w:rsidRDefault="005456B6" w:rsidP="000B14F1">
      <w:pPr>
        <w:widowControl w:val="0"/>
        <w:autoSpaceDE w:val="0"/>
        <w:autoSpaceDN w:val="0"/>
        <w:adjustRightInd w:val="0"/>
        <w:spacing w:line="276" w:lineRule="auto"/>
        <w:jc w:val="both"/>
        <w:rPr>
          <w:sz w:val="26"/>
          <w:szCs w:val="26"/>
        </w:rPr>
      </w:pPr>
    </w:p>
    <w:p w:rsidR="00FE46FD" w:rsidRPr="000B14F1" w:rsidRDefault="00FE46FD" w:rsidP="000B14F1">
      <w:pPr>
        <w:widowControl w:val="0"/>
        <w:autoSpaceDE w:val="0"/>
        <w:autoSpaceDN w:val="0"/>
        <w:adjustRightInd w:val="0"/>
        <w:spacing w:line="276" w:lineRule="auto"/>
        <w:jc w:val="both"/>
        <w:rPr>
          <w:sz w:val="26"/>
          <w:szCs w:val="26"/>
        </w:rPr>
      </w:pPr>
    </w:p>
    <w:p w:rsidR="00725884" w:rsidRPr="000B14F1" w:rsidRDefault="00725884" w:rsidP="000B14F1">
      <w:pPr>
        <w:spacing w:line="276" w:lineRule="auto"/>
        <w:jc w:val="center"/>
        <w:rPr>
          <w:rStyle w:val="a3"/>
          <w:sz w:val="26"/>
          <w:szCs w:val="26"/>
        </w:rPr>
      </w:pPr>
      <w:r w:rsidRPr="000B14F1">
        <w:rPr>
          <w:rStyle w:val="a3"/>
          <w:sz w:val="26"/>
          <w:szCs w:val="26"/>
        </w:rPr>
        <w:lastRenderedPageBreak/>
        <w:t>III. Функции Учреждения</w:t>
      </w:r>
    </w:p>
    <w:p w:rsidR="00725884" w:rsidRPr="000B14F1" w:rsidRDefault="00725884" w:rsidP="000B14F1">
      <w:pPr>
        <w:spacing w:line="276" w:lineRule="auto"/>
        <w:jc w:val="center"/>
        <w:rPr>
          <w:sz w:val="26"/>
          <w:szCs w:val="26"/>
        </w:rPr>
      </w:pPr>
    </w:p>
    <w:p w:rsidR="00725884" w:rsidRPr="000B14F1" w:rsidRDefault="00223E10" w:rsidP="000B14F1">
      <w:pPr>
        <w:widowControl w:val="0"/>
        <w:autoSpaceDE w:val="0"/>
        <w:autoSpaceDN w:val="0"/>
        <w:adjustRightInd w:val="0"/>
        <w:spacing w:line="276" w:lineRule="auto"/>
        <w:jc w:val="both"/>
        <w:rPr>
          <w:rFonts w:ascii="Calibri" w:hAnsi="Calibri" w:cs="Calibri"/>
          <w:sz w:val="26"/>
          <w:szCs w:val="26"/>
        </w:rPr>
      </w:pPr>
      <w:r w:rsidRPr="000B14F1">
        <w:rPr>
          <w:sz w:val="26"/>
          <w:szCs w:val="26"/>
        </w:rPr>
        <w:t>24</w:t>
      </w:r>
      <w:r w:rsidR="00725884" w:rsidRPr="000B14F1">
        <w:rPr>
          <w:sz w:val="26"/>
          <w:szCs w:val="26"/>
        </w:rPr>
        <w:t>. У</w:t>
      </w:r>
      <w:r w:rsidR="00E47575" w:rsidRPr="000B14F1">
        <w:rPr>
          <w:sz w:val="26"/>
          <w:szCs w:val="26"/>
        </w:rPr>
        <w:t xml:space="preserve">чреждение </w:t>
      </w:r>
      <w:r w:rsidR="00725884" w:rsidRPr="000B14F1">
        <w:rPr>
          <w:sz w:val="26"/>
          <w:szCs w:val="26"/>
        </w:rPr>
        <w:t xml:space="preserve">в соответствии с возложенными на него задачами осуществляет следующие </w:t>
      </w:r>
      <w:r w:rsidR="00E47575" w:rsidRPr="000B14F1">
        <w:rPr>
          <w:sz w:val="26"/>
          <w:szCs w:val="26"/>
        </w:rPr>
        <w:t xml:space="preserve"> </w:t>
      </w:r>
      <w:r w:rsidR="00E937C4" w:rsidRPr="000B14F1">
        <w:rPr>
          <w:sz w:val="26"/>
          <w:szCs w:val="26"/>
        </w:rPr>
        <w:t xml:space="preserve"> </w:t>
      </w:r>
      <w:r w:rsidR="00725884" w:rsidRPr="000B14F1">
        <w:rPr>
          <w:sz w:val="26"/>
          <w:szCs w:val="26"/>
        </w:rPr>
        <w:t>функции:</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 xml:space="preserve">1) </w:t>
      </w:r>
      <w:r w:rsidR="00E937C4" w:rsidRPr="000B14F1">
        <w:rPr>
          <w:sz w:val="26"/>
          <w:szCs w:val="26"/>
        </w:rPr>
        <w:t xml:space="preserve">  </w:t>
      </w:r>
      <w:r w:rsidRPr="000B14F1">
        <w:rPr>
          <w:sz w:val="26"/>
          <w:szCs w:val="26"/>
        </w:rPr>
        <w:t>осуществляет общее руководство подведомственными образовательными организациями в соответствии со своей компетенцией;</w:t>
      </w:r>
    </w:p>
    <w:p w:rsidR="00725884" w:rsidRPr="000B14F1" w:rsidRDefault="00725884" w:rsidP="000B14F1">
      <w:pPr>
        <w:widowControl w:val="0"/>
        <w:autoSpaceDE w:val="0"/>
        <w:autoSpaceDN w:val="0"/>
        <w:adjustRightInd w:val="0"/>
        <w:spacing w:line="276" w:lineRule="auto"/>
        <w:jc w:val="both"/>
        <w:rPr>
          <w:sz w:val="26"/>
          <w:szCs w:val="26"/>
        </w:rPr>
      </w:pPr>
      <w:proofErr w:type="gramStart"/>
      <w:r w:rsidRPr="000B14F1">
        <w:rPr>
          <w:sz w:val="26"/>
          <w:szCs w:val="26"/>
        </w:rPr>
        <w:t xml:space="preserve">2) </w:t>
      </w:r>
      <w:r w:rsidR="00E937C4" w:rsidRPr="000B14F1">
        <w:rPr>
          <w:sz w:val="26"/>
          <w:szCs w:val="26"/>
        </w:rPr>
        <w:t xml:space="preserve">  </w:t>
      </w:r>
      <w:r w:rsidRPr="000B14F1">
        <w:rPr>
          <w:sz w:val="26"/>
          <w:szCs w:val="26"/>
        </w:rPr>
        <w:t xml:space="preserve">участвует в разработке муниципальных программ по предмету своей деятельности, направляет средства, выделенные из бюджета </w:t>
      </w:r>
      <w:r w:rsidR="00E937C4" w:rsidRPr="000B14F1">
        <w:rPr>
          <w:sz w:val="26"/>
          <w:szCs w:val="26"/>
        </w:rPr>
        <w:t>Катав-Ивановского муниципального района</w:t>
      </w:r>
      <w:r w:rsidRPr="000B14F1">
        <w:rPr>
          <w:sz w:val="26"/>
          <w:szCs w:val="26"/>
        </w:rPr>
        <w:t xml:space="preserve">, на их реализацию; участвует в пределах своей компетенции в разработке программ социально-экономического развития </w:t>
      </w:r>
      <w:r w:rsidR="00E937C4" w:rsidRPr="000B14F1">
        <w:rPr>
          <w:sz w:val="26"/>
          <w:szCs w:val="26"/>
        </w:rPr>
        <w:t>Катав-Ивановского муниципального района</w:t>
      </w:r>
      <w:r w:rsidR="004E1684" w:rsidRPr="000B14F1">
        <w:rPr>
          <w:sz w:val="26"/>
          <w:szCs w:val="26"/>
        </w:rPr>
        <w:t>, программ развития молодежной политики</w:t>
      </w:r>
      <w:r w:rsidRPr="000B14F1">
        <w:rPr>
          <w:sz w:val="26"/>
          <w:szCs w:val="26"/>
        </w:rPr>
        <w:t>;</w:t>
      </w:r>
      <w:proofErr w:type="gramEnd"/>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3) обеспечивает реализацию подведомственными образовательными организациями муниципальных программ в сфере образования;</w:t>
      </w:r>
    </w:p>
    <w:p w:rsidR="00725884" w:rsidRPr="000B14F1" w:rsidRDefault="00E937C4" w:rsidP="000B14F1">
      <w:pPr>
        <w:widowControl w:val="0"/>
        <w:autoSpaceDE w:val="0"/>
        <w:autoSpaceDN w:val="0"/>
        <w:adjustRightInd w:val="0"/>
        <w:spacing w:line="276" w:lineRule="auto"/>
        <w:jc w:val="both"/>
        <w:rPr>
          <w:sz w:val="26"/>
          <w:szCs w:val="26"/>
        </w:rPr>
      </w:pPr>
      <w:r w:rsidRPr="000B14F1">
        <w:rPr>
          <w:sz w:val="26"/>
          <w:szCs w:val="26"/>
        </w:rPr>
        <w:t>4</w:t>
      </w:r>
      <w:r w:rsidR="00725884" w:rsidRPr="000B14F1">
        <w:rPr>
          <w:sz w:val="26"/>
          <w:szCs w:val="26"/>
        </w:rPr>
        <w:t xml:space="preserve">) </w:t>
      </w:r>
      <w:r w:rsidR="00327EC8" w:rsidRPr="000B14F1">
        <w:rPr>
          <w:sz w:val="26"/>
          <w:szCs w:val="26"/>
        </w:rPr>
        <w:t xml:space="preserve">     </w:t>
      </w:r>
      <w:r w:rsidR="00725884" w:rsidRPr="000B14F1">
        <w:rPr>
          <w:sz w:val="26"/>
          <w:szCs w:val="26"/>
        </w:rPr>
        <w:t>разрабатывает проекты муниципальных правовых актов в сфере образования</w:t>
      </w:r>
      <w:r w:rsidR="00ED61D7" w:rsidRPr="000B14F1">
        <w:rPr>
          <w:sz w:val="26"/>
          <w:szCs w:val="26"/>
        </w:rPr>
        <w:t xml:space="preserve">, </w:t>
      </w:r>
      <w:r w:rsidR="00ED61D7" w:rsidRPr="000B14F1">
        <w:rPr>
          <w:color w:val="FF0000"/>
          <w:sz w:val="26"/>
          <w:szCs w:val="26"/>
        </w:rPr>
        <w:t>молодежной политики</w:t>
      </w:r>
      <w:r w:rsidR="00725884" w:rsidRPr="000B14F1">
        <w:rPr>
          <w:sz w:val="26"/>
          <w:szCs w:val="26"/>
        </w:rPr>
        <w:t>;</w:t>
      </w:r>
    </w:p>
    <w:p w:rsidR="002F50C6"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5)   р</w:t>
      </w:r>
      <w:r w:rsidRPr="000B14F1">
        <w:rPr>
          <w:color w:val="FF0000"/>
          <w:sz w:val="26"/>
          <w:szCs w:val="26"/>
        </w:rPr>
        <w:t>азрабатывает и реализует муниципальные целевые программы в части реализации</w:t>
      </w:r>
      <w:r w:rsidRPr="000B14F1">
        <w:rPr>
          <w:sz w:val="26"/>
          <w:szCs w:val="26"/>
        </w:rPr>
        <w:t xml:space="preserve"> образования и </w:t>
      </w:r>
      <w:r w:rsidRPr="000B14F1">
        <w:rPr>
          <w:color w:val="FF0000"/>
          <w:sz w:val="26"/>
          <w:szCs w:val="26"/>
        </w:rPr>
        <w:t>молодежной политики</w:t>
      </w:r>
      <w:r w:rsidRPr="000B14F1">
        <w:rPr>
          <w:sz w:val="26"/>
          <w:szCs w:val="26"/>
        </w:rPr>
        <w:t>.</w:t>
      </w:r>
    </w:p>
    <w:p w:rsidR="00725884" w:rsidRPr="000B14F1" w:rsidRDefault="002F50C6" w:rsidP="000B14F1">
      <w:pPr>
        <w:widowControl w:val="0"/>
        <w:autoSpaceDE w:val="0"/>
        <w:autoSpaceDN w:val="0"/>
        <w:adjustRightInd w:val="0"/>
        <w:spacing w:line="276" w:lineRule="auto"/>
        <w:jc w:val="both"/>
        <w:rPr>
          <w:sz w:val="26"/>
          <w:szCs w:val="26"/>
        </w:rPr>
      </w:pPr>
      <w:proofErr w:type="gramStart"/>
      <w:r w:rsidRPr="000B14F1">
        <w:rPr>
          <w:sz w:val="26"/>
          <w:szCs w:val="26"/>
        </w:rPr>
        <w:t>6</w:t>
      </w:r>
      <w:r w:rsidR="00725884" w:rsidRPr="000B14F1">
        <w:rPr>
          <w:sz w:val="26"/>
          <w:szCs w:val="26"/>
        </w:rPr>
        <w:t xml:space="preserve">) </w:t>
      </w:r>
      <w:r w:rsidR="00327EC8" w:rsidRPr="000B14F1">
        <w:rPr>
          <w:sz w:val="26"/>
          <w:szCs w:val="26"/>
        </w:rPr>
        <w:t xml:space="preserve"> </w:t>
      </w:r>
      <w:r w:rsidR="00725884" w:rsidRPr="000B14F1">
        <w:rPr>
          <w:sz w:val="26"/>
          <w:szCs w:val="26"/>
        </w:rPr>
        <w:t xml:space="preserve">разрабатывает предложения по формированию местного бюджета на образование и организацию предоставления образовательных услуг, </w:t>
      </w:r>
      <w:r w:rsidR="00ED61D7" w:rsidRPr="000B14F1">
        <w:rPr>
          <w:color w:val="FF0000"/>
          <w:sz w:val="26"/>
          <w:szCs w:val="26"/>
        </w:rPr>
        <w:t>молодежн</w:t>
      </w:r>
      <w:r w:rsidR="00244DAC" w:rsidRPr="000B14F1">
        <w:rPr>
          <w:color w:val="FF0000"/>
          <w:sz w:val="26"/>
          <w:szCs w:val="26"/>
        </w:rPr>
        <w:t>ую</w:t>
      </w:r>
      <w:r w:rsidR="00ED61D7" w:rsidRPr="000B14F1">
        <w:rPr>
          <w:color w:val="FF0000"/>
          <w:sz w:val="26"/>
          <w:szCs w:val="26"/>
        </w:rPr>
        <w:t xml:space="preserve"> политик</w:t>
      </w:r>
      <w:r w:rsidR="00244DAC" w:rsidRPr="000B14F1">
        <w:rPr>
          <w:color w:val="FF0000"/>
          <w:sz w:val="26"/>
          <w:szCs w:val="26"/>
        </w:rPr>
        <w:t>у</w:t>
      </w:r>
      <w:r w:rsidR="00ED61D7" w:rsidRPr="000B14F1">
        <w:rPr>
          <w:sz w:val="26"/>
          <w:szCs w:val="26"/>
        </w:rPr>
        <w:t xml:space="preserve">, </w:t>
      </w:r>
      <w:r w:rsidR="00725884" w:rsidRPr="000B14F1">
        <w:rPr>
          <w:sz w:val="26"/>
          <w:szCs w:val="26"/>
        </w:rPr>
        <w:t>участвует в определении местных нормативов финансирования системы образования в целом и отдельных ее элементов в расчете на одного обучающегося по каждому типу образовательной организации; вносит предложения по совершенствованию учебно-методической и материально-технической базы подведомственных муниципальных образовательных организаций;</w:t>
      </w:r>
      <w:proofErr w:type="gramEnd"/>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7</w:t>
      </w:r>
      <w:r w:rsidR="00725884" w:rsidRPr="000B14F1">
        <w:rPr>
          <w:sz w:val="26"/>
          <w:szCs w:val="26"/>
        </w:rPr>
        <w:t xml:space="preserve">) </w:t>
      </w:r>
      <w:r w:rsidR="00340BE0" w:rsidRPr="000B14F1">
        <w:rPr>
          <w:sz w:val="26"/>
          <w:szCs w:val="26"/>
        </w:rPr>
        <w:t xml:space="preserve">    </w:t>
      </w:r>
      <w:r w:rsidR="00725884" w:rsidRPr="000B14F1">
        <w:rPr>
          <w:sz w:val="26"/>
          <w:szCs w:val="26"/>
        </w:rPr>
        <w:t>осуществляет в установленном порядке сбор, обработку, анализ и представление информации и отчетности в сфере образования,</w:t>
      </w:r>
      <w:r w:rsidR="00244DAC" w:rsidRPr="000B14F1">
        <w:rPr>
          <w:sz w:val="26"/>
          <w:szCs w:val="26"/>
        </w:rPr>
        <w:t xml:space="preserve"> </w:t>
      </w:r>
      <w:r w:rsidR="00244DAC" w:rsidRPr="000B14F1">
        <w:rPr>
          <w:color w:val="FF0000"/>
          <w:sz w:val="26"/>
          <w:szCs w:val="26"/>
        </w:rPr>
        <w:t>молодежной политик</w:t>
      </w:r>
      <w:r w:rsidR="00B87098" w:rsidRPr="000B14F1">
        <w:rPr>
          <w:color w:val="FF0000"/>
          <w:sz w:val="26"/>
          <w:szCs w:val="26"/>
        </w:rPr>
        <w:t>и</w:t>
      </w:r>
      <w:r w:rsidR="00725884" w:rsidRPr="000B14F1">
        <w:rPr>
          <w:sz w:val="26"/>
          <w:szCs w:val="26"/>
        </w:rPr>
        <w:t xml:space="preserve"> обеспечивает ее достоверность;</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8</w:t>
      </w:r>
      <w:r w:rsidR="00725884" w:rsidRPr="000B14F1">
        <w:rPr>
          <w:sz w:val="26"/>
          <w:szCs w:val="26"/>
        </w:rPr>
        <w:t xml:space="preserve">) </w:t>
      </w:r>
      <w:r w:rsidR="00340BE0" w:rsidRPr="000B14F1">
        <w:rPr>
          <w:sz w:val="26"/>
          <w:szCs w:val="26"/>
        </w:rPr>
        <w:t xml:space="preserve">  </w:t>
      </w:r>
      <w:r w:rsidR="00725884" w:rsidRPr="000B14F1">
        <w:rPr>
          <w:sz w:val="26"/>
          <w:szCs w:val="26"/>
        </w:rPr>
        <w:t>организует мониторинг муниципальной системы образования, готовит информационно-аналитические материалы о состоянии и развитии системы образования;</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9</w:t>
      </w:r>
      <w:r w:rsidR="00725884" w:rsidRPr="000B14F1">
        <w:rPr>
          <w:sz w:val="26"/>
          <w:szCs w:val="26"/>
        </w:rPr>
        <w:t xml:space="preserve">) прогнозирует развитие системы образования на территории </w:t>
      </w:r>
      <w:proofErr w:type="gramStart"/>
      <w:r w:rsidR="00340BE0" w:rsidRPr="000B14F1">
        <w:rPr>
          <w:sz w:val="26"/>
          <w:szCs w:val="26"/>
        </w:rPr>
        <w:t>Катав-Ивановского</w:t>
      </w:r>
      <w:proofErr w:type="gramEnd"/>
      <w:r w:rsidR="00340BE0" w:rsidRPr="000B14F1">
        <w:rPr>
          <w:sz w:val="26"/>
          <w:szCs w:val="26"/>
        </w:rPr>
        <w:t xml:space="preserve"> муниципального района</w:t>
      </w:r>
      <w:r w:rsidR="00725884" w:rsidRPr="000B14F1">
        <w:rPr>
          <w:sz w:val="26"/>
          <w:szCs w:val="26"/>
        </w:rPr>
        <w:t>, планирует развитие и (или) изменение сети муниципальных образовательных организаций и образовательных услуг, оказываемых муниципальными образовательными организациями;</w:t>
      </w:r>
    </w:p>
    <w:p w:rsidR="002F3E4C"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10</w:t>
      </w:r>
      <w:r w:rsidR="002F3E4C" w:rsidRPr="000B14F1">
        <w:rPr>
          <w:sz w:val="26"/>
          <w:szCs w:val="26"/>
        </w:rPr>
        <w:t>) участвует в работе Комиссии по оценке последствий реорганизации или ликвидации муниципальной образовательной организац</w:t>
      </w:r>
      <w:proofErr w:type="gramStart"/>
      <w:r w:rsidR="002F3E4C" w:rsidRPr="000B14F1">
        <w:rPr>
          <w:sz w:val="26"/>
          <w:szCs w:val="26"/>
        </w:rPr>
        <w:t>ии и ее</w:t>
      </w:r>
      <w:proofErr w:type="gramEnd"/>
      <w:r w:rsidR="002F3E4C" w:rsidRPr="000B14F1">
        <w:rPr>
          <w:sz w:val="26"/>
          <w:szCs w:val="26"/>
        </w:rPr>
        <w:t xml:space="preserve"> филиалов;</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1</w:t>
      </w:r>
      <w:r w:rsidRPr="000B14F1">
        <w:rPr>
          <w:sz w:val="26"/>
          <w:szCs w:val="26"/>
        </w:rPr>
        <w:t xml:space="preserve">) </w:t>
      </w:r>
      <w:r w:rsidR="003308CF" w:rsidRPr="000B14F1">
        <w:rPr>
          <w:sz w:val="26"/>
          <w:szCs w:val="26"/>
        </w:rPr>
        <w:t xml:space="preserve"> </w:t>
      </w:r>
      <w:r w:rsidRPr="000B14F1">
        <w:rPr>
          <w:sz w:val="26"/>
          <w:szCs w:val="26"/>
        </w:rPr>
        <w:t>организует проведение экспертных оценок необходимости создания образовательных организаций; осуществляет подготовку проектов правовых актов о создании, реорганизации, ликвидации образовательных организаций; контролиру</w:t>
      </w:r>
      <w:r w:rsidR="003308CF" w:rsidRPr="000B14F1">
        <w:rPr>
          <w:sz w:val="26"/>
          <w:szCs w:val="26"/>
        </w:rPr>
        <w:t xml:space="preserve">ет их исполнение после принятия; </w:t>
      </w:r>
      <w:r w:rsidRPr="000B14F1">
        <w:rPr>
          <w:sz w:val="26"/>
          <w:szCs w:val="26"/>
        </w:rPr>
        <w:t>обеспечивает участие общественности в обсуждении</w:t>
      </w:r>
      <w:r w:rsidR="003308CF" w:rsidRPr="000B14F1">
        <w:rPr>
          <w:sz w:val="26"/>
          <w:szCs w:val="26"/>
        </w:rPr>
        <w:t xml:space="preserve"> вышеперечисленных процедур в соответствии с законодательством</w:t>
      </w:r>
      <w:r w:rsidRPr="000B14F1">
        <w:rPr>
          <w:sz w:val="26"/>
          <w:szCs w:val="26"/>
        </w:rPr>
        <w:t>, контроль соблюдения прав обучающихся и работников реорганизуемых, ликвидируемых образовательных организаций;</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2</w:t>
      </w:r>
      <w:r w:rsidRPr="000B14F1">
        <w:rPr>
          <w:sz w:val="26"/>
          <w:szCs w:val="26"/>
        </w:rPr>
        <w:t xml:space="preserve">) </w:t>
      </w:r>
      <w:r w:rsidR="009E3C29" w:rsidRPr="000B14F1">
        <w:rPr>
          <w:sz w:val="26"/>
          <w:szCs w:val="26"/>
        </w:rPr>
        <w:t xml:space="preserve">  </w:t>
      </w:r>
      <w:r w:rsidRPr="000B14F1">
        <w:rPr>
          <w:sz w:val="26"/>
          <w:szCs w:val="26"/>
        </w:rPr>
        <w:t>организует в пределах своих полномочий информационное обеспечение</w:t>
      </w:r>
      <w:r w:rsidR="009E3C29" w:rsidRPr="000B14F1">
        <w:rPr>
          <w:sz w:val="26"/>
          <w:szCs w:val="26"/>
        </w:rPr>
        <w:t xml:space="preserve"> деятельности </w:t>
      </w:r>
      <w:r w:rsidRPr="000B14F1">
        <w:rPr>
          <w:sz w:val="26"/>
          <w:szCs w:val="26"/>
        </w:rPr>
        <w:t xml:space="preserve"> муниципальных образовательных организаций</w:t>
      </w:r>
      <w:r w:rsidR="009E3C29" w:rsidRPr="000B14F1">
        <w:rPr>
          <w:sz w:val="26"/>
          <w:szCs w:val="26"/>
        </w:rPr>
        <w:t xml:space="preserve"> и Учреждения</w:t>
      </w:r>
      <w:r w:rsidRPr="000B14F1">
        <w:rPr>
          <w:sz w:val="26"/>
          <w:szCs w:val="26"/>
        </w:rPr>
        <w:t>;</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lastRenderedPageBreak/>
        <w:t>1</w:t>
      </w:r>
      <w:r w:rsidR="002F50C6" w:rsidRPr="000B14F1">
        <w:rPr>
          <w:sz w:val="26"/>
          <w:szCs w:val="26"/>
        </w:rPr>
        <w:t>3</w:t>
      </w:r>
      <w:r w:rsidRPr="000B14F1">
        <w:rPr>
          <w:sz w:val="26"/>
          <w:szCs w:val="26"/>
        </w:rPr>
        <w:t>) организует предоставление подведомственными У</w:t>
      </w:r>
      <w:r w:rsidR="009E3C29" w:rsidRPr="000B14F1">
        <w:rPr>
          <w:sz w:val="26"/>
          <w:szCs w:val="26"/>
        </w:rPr>
        <w:t>чреждению</w:t>
      </w:r>
      <w:r w:rsidRPr="000B14F1">
        <w:rPr>
          <w:sz w:val="26"/>
          <w:szCs w:val="26"/>
        </w:rPr>
        <w:t xml:space="preserve"> муниципальными образовательными организациями на территории </w:t>
      </w:r>
      <w:proofErr w:type="gramStart"/>
      <w:r w:rsidR="009E3C29" w:rsidRPr="000B14F1">
        <w:rPr>
          <w:sz w:val="26"/>
          <w:szCs w:val="26"/>
        </w:rPr>
        <w:t>Катав-Ивановского</w:t>
      </w:r>
      <w:proofErr w:type="gramEnd"/>
      <w:r w:rsidR="009E3C29" w:rsidRPr="000B14F1">
        <w:rPr>
          <w:sz w:val="26"/>
          <w:szCs w:val="26"/>
        </w:rPr>
        <w:t xml:space="preserve"> муниципального района</w:t>
      </w:r>
      <w:r w:rsidRPr="000B14F1">
        <w:rPr>
          <w:sz w:val="26"/>
          <w:szCs w:val="26"/>
        </w:rPr>
        <w:t xml:space="preserve"> муниципальных услуг в соответствии с муниципальными правовыми актами;</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4</w:t>
      </w:r>
      <w:r w:rsidRPr="000B14F1">
        <w:rPr>
          <w:sz w:val="26"/>
          <w:szCs w:val="26"/>
        </w:rPr>
        <w:t>) проводит работы по предоставлению в электронном виде муниципальных услуг, предусмотренных действующим законодательством;</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5</w:t>
      </w:r>
      <w:r w:rsidRPr="000B14F1">
        <w:rPr>
          <w:sz w:val="26"/>
          <w:szCs w:val="26"/>
        </w:rPr>
        <w:t xml:space="preserve">) </w:t>
      </w:r>
      <w:r w:rsidR="009E3C29" w:rsidRPr="000B14F1">
        <w:rPr>
          <w:sz w:val="26"/>
          <w:szCs w:val="26"/>
        </w:rPr>
        <w:t xml:space="preserve"> </w:t>
      </w:r>
      <w:r w:rsidRPr="000B14F1">
        <w:rPr>
          <w:sz w:val="26"/>
          <w:szCs w:val="26"/>
        </w:rPr>
        <w:t>координирует деятельность подведомственных муниципальных образовательных организаций с целью создания и развития единого информационного пространства по обеспечению открытости, общедоступности и полноты информации о ведущейся ими образовательной деятельности для потребителей образовательных услуг, в том числе посредством размещения их в информационно-телекоммуникационных сетях в соответствии с требованиями законодательства;</w:t>
      </w:r>
    </w:p>
    <w:p w:rsidR="00725884" w:rsidRPr="000B14F1" w:rsidRDefault="009E3C29"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6</w:t>
      </w:r>
      <w:r w:rsidR="00725884" w:rsidRPr="000B14F1">
        <w:rPr>
          <w:sz w:val="26"/>
          <w:szCs w:val="26"/>
        </w:rPr>
        <w:t xml:space="preserve">) </w:t>
      </w:r>
      <w:r w:rsidRPr="000B14F1">
        <w:rPr>
          <w:sz w:val="26"/>
          <w:szCs w:val="26"/>
        </w:rPr>
        <w:t xml:space="preserve">    </w:t>
      </w:r>
      <w:r w:rsidR="00725884" w:rsidRPr="000B14F1">
        <w:rPr>
          <w:sz w:val="26"/>
          <w:szCs w:val="26"/>
        </w:rPr>
        <w:t>осуществляет бюджетные полномочия главного распорядителя бюджетных средств;</w:t>
      </w:r>
    </w:p>
    <w:p w:rsidR="00725884" w:rsidRPr="000B14F1" w:rsidRDefault="00C1412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7</w:t>
      </w:r>
      <w:r w:rsidR="00725884" w:rsidRPr="000B14F1">
        <w:rPr>
          <w:sz w:val="26"/>
          <w:szCs w:val="26"/>
        </w:rPr>
        <w:t xml:space="preserve">) </w:t>
      </w:r>
      <w:r w:rsidRPr="000B14F1">
        <w:rPr>
          <w:sz w:val="26"/>
          <w:szCs w:val="26"/>
        </w:rPr>
        <w:t xml:space="preserve"> </w:t>
      </w:r>
      <w:r w:rsidR="00725884" w:rsidRPr="000B14F1">
        <w:rPr>
          <w:sz w:val="26"/>
          <w:szCs w:val="26"/>
        </w:rPr>
        <w:t xml:space="preserve">осуществляет подготовку заявок на предоставление из областного бюджета целевых субсидий на нужды развития образования </w:t>
      </w:r>
      <w:r w:rsidRPr="000B14F1">
        <w:rPr>
          <w:sz w:val="26"/>
          <w:szCs w:val="26"/>
        </w:rPr>
        <w:t>района</w:t>
      </w:r>
      <w:r w:rsidR="00725884" w:rsidRPr="000B14F1">
        <w:rPr>
          <w:sz w:val="26"/>
          <w:szCs w:val="26"/>
        </w:rPr>
        <w:t>;</w:t>
      </w:r>
    </w:p>
    <w:p w:rsidR="00725884" w:rsidRPr="000B14F1" w:rsidRDefault="00C1412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8</w:t>
      </w:r>
      <w:r w:rsidRPr="000B14F1">
        <w:rPr>
          <w:sz w:val="26"/>
          <w:szCs w:val="26"/>
        </w:rPr>
        <w:t xml:space="preserve">)    </w:t>
      </w:r>
      <w:r w:rsidR="00725884" w:rsidRPr="000B14F1">
        <w:rPr>
          <w:sz w:val="26"/>
          <w:szCs w:val="26"/>
        </w:rPr>
        <w:t xml:space="preserve">обеспечивает </w:t>
      </w:r>
      <w:proofErr w:type="gramStart"/>
      <w:r w:rsidR="00725884" w:rsidRPr="000B14F1">
        <w:rPr>
          <w:sz w:val="26"/>
          <w:szCs w:val="26"/>
        </w:rPr>
        <w:t>контроль за</w:t>
      </w:r>
      <w:proofErr w:type="gramEnd"/>
      <w:r w:rsidR="00725884" w:rsidRPr="000B14F1">
        <w:rPr>
          <w:sz w:val="26"/>
          <w:szCs w:val="26"/>
        </w:rPr>
        <w:t xml:space="preserve"> соблюдением получателями субвенций, межбюджетных субсидий и иных субсидий, условий, установленных при их предоставлении;</w:t>
      </w:r>
    </w:p>
    <w:p w:rsidR="00725884" w:rsidRPr="000B14F1" w:rsidRDefault="00C14124" w:rsidP="000B14F1">
      <w:pPr>
        <w:widowControl w:val="0"/>
        <w:autoSpaceDE w:val="0"/>
        <w:autoSpaceDN w:val="0"/>
        <w:adjustRightInd w:val="0"/>
        <w:spacing w:line="276" w:lineRule="auto"/>
        <w:jc w:val="both"/>
        <w:rPr>
          <w:sz w:val="26"/>
          <w:szCs w:val="26"/>
        </w:rPr>
      </w:pPr>
      <w:r w:rsidRPr="000B14F1">
        <w:rPr>
          <w:sz w:val="26"/>
          <w:szCs w:val="26"/>
        </w:rPr>
        <w:t>1</w:t>
      </w:r>
      <w:r w:rsidR="002F50C6" w:rsidRPr="000B14F1">
        <w:rPr>
          <w:sz w:val="26"/>
          <w:szCs w:val="26"/>
        </w:rPr>
        <w:t>9</w:t>
      </w:r>
      <w:r w:rsidR="00725884" w:rsidRPr="000B14F1">
        <w:rPr>
          <w:sz w:val="26"/>
          <w:szCs w:val="26"/>
        </w:rPr>
        <w:t xml:space="preserve">) </w:t>
      </w:r>
      <w:r w:rsidRPr="000B14F1">
        <w:rPr>
          <w:sz w:val="26"/>
          <w:szCs w:val="26"/>
        </w:rPr>
        <w:t xml:space="preserve"> </w:t>
      </w:r>
      <w:r w:rsidR="00725884" w:rsidRPr="000B14F1">
        <w:rPr>
          <w:sz w:val="26"/>
          <w:szCs w:val="26"/>
        </w:rPr>
        <w:t>координирует деятельность подведомственных муниципальных образовательных организаций по эффективному использованию энергоресурсов;</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20</w:t>
      </w:r>
      <w:r w:rsidR="00725884" w:rsidRPr="000B14F1">
        <w:rPr>
          <w:sz w:val="26"/>
          <w:szCs w:val="26"/>
        </w:rPr>
        <w:t>) оказывает муниципальным образовательным организациям консультативную, организационную, инструктивно-методическую помощь в формировании учетной политики, обобщает материалы ревизий и проверок, принимает меры по ликвидации недостатков и улучшению бюджетной и финансовой дисциплины;</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1</w:t>
      </w:r>
      <w:r w:rsidRPr="000B14F1">
        <w:rPr>
          <w:sz w:val="26"/>
          <w:szCs w:val="26"/>
        </w:rPr>
        <w:t xml:space="preserve">) </w:t>
      </w:r>
      <w:r w:rsidR="00C14124" w:rsidRPr="000B14F1">
        <w:rPr>
          <w:sz w:val="26"/>
          <w:szCs w:val="26"/>
        </w:rPr>
        <w:t xml:space="preserve"> </w:t>
      </w:r>
      <w:r w:rsidRPr="000B14F1">
        <w:rPr>
          <w:sz w:val="26"/>
          <w:szCs w:val="26"/>
        </w:rPr>
        <w:t>совместно с подведомственными учреждениями осуществляет планирование и расчет нормативных затрат на оказание муниципальных услуг и нормативных затрат на содержание имущества;</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2</w:t>
      </w:r>
      <w:r w:rsidRPr="000B14F1">
        <w:rPr>
          <w:sz w:val="26"/>
          <w:szCs w:val="26"/>
        </w:rPr>
        <w:t>)</w:t>
      </w:r>
      <w:r w:rsidR="00C14124" w:rsidRPr="000B14F1">
        <w:rPr>
          <w:sz w:val="26"/>
          <w:szCs w:val="26"/>
        </w:rPr>
        <w:t xml:space="preserve">  </w:t>
      </w:r>
      <w:r w:rsidRPr="000B14F1">
        <w:rPr>
          <w:sz w:val="26"/>
          <w:szCs w:val="26"/>
        </w:rPr>
        <w:t>является получателем бюджетных средств, составляет и исполняет бюджетную смету, принимает и (или) исполняет в пределах доведенных лимитов бюджетных обязательств и (или) бюджетных ассигнований бюджетные обязательства, обеспечивает результативность, целевой характер использования предусмотренных ему бюджетных ассигнований;</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3</w:t>
      </w:r>
      <w:r w:rsidRPr="000B14F1">
        <w:rPr>
          <w:sz w:val="26"/>
          <w:szCs w:val="26"/>
        </w:rPr>
        <w:t>)</w:t>
      </w:r>
      <w:r w:rsidR="000401D7" w:rsidRPr="000B14F1">
        <w:rPr>
          <w:sz w:val="26"/>
          <w:szCs w:val="26"/>
        </w:rPr>
        <w:t xml:space="preserve"> </w:t>
      </w:r>
      <w:r w:rsidR="00E648B9" w:rsidRPr="000B14F1">
        <w:rPr>
          <w:sz w:val="26"/>
          <w:szCs w:val="26"/>
        </w:rPr>
        <w:t xml:space="preserve"> </w:t>
      </w:r>
      <w:r w:rsidRPr="000B14F1">
        <w:rPr>
          <w:sz w:val="26"/>
          <w:szCs w:val="26"/>
        </w:rPr>
        <w:t xml:space="preserve">осуществляет иные бюджетные полномочия, установленные Бюджетным </w:t>
      </w:r>
      <w:hyperlink r:id="rId9" w:history="1">
        <w:r w:rsidRPr="000B14F1">
          <w:rPr>
            <w:sz w:val="26"/>
            <w:szCs w:val="26"/>
          </w:rPr>
          <w:t>кодексом</w:t>
        </w:r>
      </w:hyperlink>
      <w:r w:rsidRPr="000B14F1">
        <w:rPr>
          <w:sz w:val="26"/>
          <w:szCs w:val="26"/>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725884" w:rsidRPr="000B14F1" w:rsidRDefault="0026393C"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4</w:t>
      </w:r>
      <w:r w:rsidR="00725884" w:rsidRPr="000B14F1">
        <w:rPr>
          <w:sz w:val="26"/>
          <w:szCs w:val="26"/>
        </w:rPr>
        <w:t>)</w:t>
      </w:r>
      <w:r w:rsidRPr="000B14F1">
        <w:rPr>
          <w:sz w:val="26"/>
          <w:szCs w:val="26"/>
        </w:rPr>
        <w:t xml:space="preserve"> </w:t>
      </w:r>
      <w:r w:rsidR="00725884" w:rsidRPr="000B14F1">
        <w:rPr>
          <w:sz w:val="26"/>
          <w:szCs w:val="26"/>
        </w:rPr>
        <w:t xml:space="preserve">вносит предложения о закреплении за подведомственными муниципальными образовательными организациями недвижимого имущества и об изъятии данного имущества, осуществляет </w:t>
      </w:r>
      <w:proofErr w:type="gramStart"/>
      <w:r w:rsidR="00725884" w:rsidRPr="000B14F1">
        <w:rPr>
          <w:sz w:val="26"/>
          <w:szCs w:val="26"/>
        </w:rPr>
        <w:t>контроль за</w:t>
      </w:r>
      <w:proofErr w:type="gramEnd"/>
      <w:r w:rsidR="00725884" w:rsidRPr="000B14F1">
        <w:rPr>
          <w:sz w:val="26"/>
          <w:szCs w:val="26"/>
        </w:rPr>
        <w:t xml:space="preserve"> сохранностью и эффективным использованием закрепленного за муниципальными образовательными организациями имущества;</w:t>
      </w:r>
    </w:p>
    <w:p w:rsidR="00725884" w:rsidRPr="000B14F1" w:rsidRDefault="00371251"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5</w:t>
      </w:r>
      <w:r w:rsidR="00725884" w:rsidRPr="000B14F1">
        <w:rPr>
          <w:sz w:val="26"/>
          <w:szCs w:val="26"/>
        </w:rPr>
        <w:t>)</w:t>
      </w:r>
      <w:r w:rsidRPr="000B14F1">
        <w:rPr>
          <w:sz w:val="26"/>
          <w:szCs w:val="26"/>
        </w:rPr>
        <w:t xml:space="preserve">   участвует в </w:t>
      </w:r>
      <w:r w:rsidR="00725884" w:rsidRPr="000B14F1">
        <w:rPr>
          <w:sz w:val="26"/>
          <w:szCs w:val="26"/>
        </w:rPr>
        <w:t>экспертн</w:t>
      </w:r>
      <w:r w:rsidRPr="000B14F1">
        <w:rPr>
          <w:sz w:val="26"/>
          <w:szCs w:val="26"/>
        </w:rPr>
        <w:t>ой</w:t>
      </w:r>
      <w:r w:rsidR="00725884" w:rsidRPr="000B14F1">
        <w:rPr>
          <w:sz w:val="26"/>
          <w:szCs w:val="26"/>
        </w:rPr>
        <w:t xml:space="preserve"> оценк</w:t>
      </w:r>
      <w:r w:rsidRPr="000B14F1">
        <w:rPr>
          <w:sz w:val="26"/>
          <w:szCs w:val="26"/>
        </w:rPr>
        <w:t>е</w:t>
      </w:r>
      <w:r w:rsidR="00725884" w:rsidRPr="000B14F1">
        <w:rPr>
          <w:sz w:val="26"/>
          <w:szCs w:val="26"/>
        </w:rPr>
        <w:t xml:space="preserve"> последствий заключения договоров аренды имущества, закрепленного за образовательными организациями на праве оперативного управления, для обеспечения образования, воспитания, развития, отдыха и оздоровления детей;</w:t>
      </w:r>
    </w:p>
    <w:p w:rsidR="00725884" w:rsidRPr="000B14F1" w:rsidRDefault="00371251" w:rsidP="000B14F1">
      <w:pPr>
        <w:widowControl w:val="0"/>
        <w:autoSpaceDE w:val="0"/>
        <w:autoSpaceDN w:val="0"/>
        <w:adjustRightInd w:val="0"/>
        <w:spacing w:line="276" w:lineRule="auto"/>
        <w:jc w:val="both"/>
        <w:rPr>
          <w:sz w:val="26"/>
          <w:szCs w:val="26"/>
        </w:rPr>
      </w:pPr>
      <w:r w:rsidRPr="000B14F1">
        <w:rPr>
          <w:sz w:val="26"/>
          <w:szCs w:val="26"/>
        </w:rPr>
        <w:lastRenderedPageBreak/>
        <w:t>2</w:t>
      </w:r>
      <w:r w:rsidR="002F50C6" w:rsidRPr="000B14F1">
        <w:rPr>
          <w:sz w:val="26"/>
          <w:szCs w:val="26"/>
        </w:rPr>
        <w:t>6</w:t>
      </w:r>
      <w:r w:rsidR="00725884" w:rsidRPr="000B14F1">
        <w:rPr>
          <w:sz w:val="26"/>
          <w:szCs w:val="26"/>
        </w:rPr>
        <w:t>)</w:t>
      </w:r>
      <w:r w:rsidRPr="000B14F1">
        <w:rPr>
          <w:sz w:val="26"/>
          <w:szCs w:val="26"/>
        </w:rPr>
        <w:t xml:space="preserve">  </w:t>
      </w:r>
      <w:r w:rsidR="00725884" w:rsidRPr="000B14F1">
        <w:rPr>
          <w:sz w:val="26"/>
          <w:szCs w:val="26"/>
        </w:rPr>
        <w:t xml:space="preserve">осуществляет в пределах своей компетенции ведомственный контроль деятельности подведомственных муниципальных образовательных организаций в соответствии с </w:t>
      </w:r>
      <w:r w:rsidRPr="000B14F1">
        <w:rPr>
          <w:sz w:val="26"/>
          <w:szCs w:val="26"/>
        </w:rPr>
        <w:t>действующим законодательством</w:t>
      </w:r>
      <w:r w:rsidR="00725884" w:rsidRPr="000B14F1">
        <w:rPr>
          <w:sz w:val="26"/>
          <w:szCs w:val="26"/>
        </w:rPr>
        <w:t>;</w:t>
      </w:r>
    </w:p>
    <w:p w:rsidR="00725884" w:rsidRPr="000B14F1" w:rsidRDefault="00371251"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7</w:t>
      </w:r>
      <w:r w:rsidR="00725884" w:rsidRPr="000B14F1">
        <w:rPr>
          <w:sz w:val="26"/>
          <w:szCs w:val="26"/>
        </w:rPr>
        <w:t>)</w:t>
      </w:r>
      <w:r w:rsidRPr="000B14F1">
        <w:rPr>
          <w:sz w:val="26"/>
          <w:szCs w:val="26"/>
        </w:rPr>
        <w:t xml:space="preserve">   </w:t>
      </w:r>
      <w:r w:rsidR="00725884" w:rsidRPr="000B14F1">
        <w:rPr>
          <w:sz w:val="26"/>
          <w:szCs w:val="26"/>
        </w:rPr>
        <w:t>оказывает помощь подведомственным муниципальным образовательным организациям в решении вопросов осуществления ими административно-хозяйственной и финансовой деятельности, содержания и развития материально-технической базы;</w:t>
      </w:r>
    </w:p>
    <w:p w:rsidR="00725884" w:rsidRPr="000B14F1" w:rsidRDefault="00E4018E"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8</w:t>
      </w:r>
      <w:r w:rsidR="00725884" w:rsidRPr="000B14F1">
        <w:rPr>
          <w:sz w:val="26"/>
          <w:szCs w:val="26"/>
        </w:rPr>
        <w:t>)</w:t>
      </w:r>
      <w:r w:rsidRPr="000B14F1">
        <w:rPr>
          <w:sz w:val="26"/>
          <w:szCs w:val="26"/>
        </w:rPr>
        <w:t xml:space="preserve">    </w:t>
      </w:r>
      <w:r w:rsidR="00050E0D" w:rsidRPr="000B14F1">
        <w:rPr>
          <w:sz w:val="26"/>
          <w:szCs w:val="26"/>
        </w:rPr>
        <w:t xml:space="preserve">организует и </w:t>
      </w:r>
      <w:r w:rsidRPr="000B14F1">
        <w:rPr>
          <w:sz w:val="26"/>
          <w:szCs w:val="26"/>
        </w:rPr>
        <w:t xml:space="preserve">контролирует </w:t>
      </w:r>
      <w:r w:rsidR="00725884" w:rsidRPr="000B14F1">
        <w:rPr>
          <w:sz w:val="26"/>
          <w:szCs w:val="26"/>
        </w:rPr>
        <w:t>работу по подготовке подведомственных муниципальных образовательных организаций к новому учебному году;</w:t>
      </w:r>
    </w:p>
    <w:p w:rsidR="00725884" w:rsidRPr="000B14F1" w:rsidRDefault="00D9097A" w:rsidP="000B14F1">
      <w:pPr>
        <w:widowControl w:val="0"/>
        <w:autoSpaceDE w:val="0"/>
        <w:autoSpaceDN w:val="0"/>
        <w:adjustRightInd w:val="0"/>
        <w:spacing w:line="276" w:lineRule="auto"/>
        <w:jc w:val="both"/>
        <w:rPr>
          <w:sz w:val="26"/>
          <w:szCs w:val="26"/>
        </w:rPr>
      </w:pPr>
      <w:r w:rsidRPr="000B14F1">
        <w:rPr>
          <w:sz w:val="26"/>
          <w:szCs w:val="26"/>
        </w:rPr>
        <w:t>2</w:t>
      </w:r>
      <w:r w:rsidR="002F50C6" w:rsidRPr="000B14F1">
        <w:rPr>
          <w:sz w:val="26"/>
          <w:szCs w:val="26"/>
        </w:rPr>
        <w:t>9</w:t>
      </w:r>
      <w:r w:rsidR="00725884" w:rsidRPr="000B14F1">
        <w:rPr>
          <w:sz w:val="26"/>
          <w:szCs w:val="26"/>
        </w:rPr>
        <w:t>)</w:t>
      </w:r>
      <w:r w:rsidRPr="000B14F1">
        <w:rPr>
          <w:sz w:val="26"/>
          <w:szCs w:val="26"/>
        </w:rPr>
        <w:t xml:space="preserve">  </w:t>
      </w:r>
      <w:r w:rsidR="00725884" w:rsidRPr="000B14F1">
        <w:rPr>
          <w:sz w:val="26"/>
          <w:szCs w:val="26"/>
        </w:rPr>
        <w:t xml:space="preserve">определяет случаи и порядок обеспечения питанием обучающихся за счет бюджетных ассигнований местного бюджета, осуществляет </w:t>
      </w:r>
      <w:proofErr w:type="gramStart"/>
      <w:r w:rsidR="00725884" w:rsidRPr="000B14F1">
        <w:rPr>
          <w:sz w:val="26"/>
          <w:szCs w:val="26"/>
        </w:rPr>
        <w:t>контроль за</w:t>
      </w:r>
      <w:proofErr w:type="gramEnd"/>
      <w:r w:rsidR="00725884" w:rsidRPr="000B14F1">
        <w:rPr>
          <w:sz w:val="26"/>
          <w:szCs w:val="26"/>
        </w:rPr>
        <w:t xml:space="preserve"> соблюдением установленных нормативов и льгот;</w:t>
      </w:r>
    </w:p>
    <w:p w:rsidR="00D05DD7" w:rsidRPr="000B14F1" w:rsidRDefault="002F50C6" w:rsidP="000B14F1">
      <w:pPr>
        <w:widowControl w:val="0"/>
        <w:autoSpaceDE w:val="0"/>
        <w:autoSpaceDN w:val="0"/>
        <w:adjustRightInd w:val="0"/>
        <w:spacing w:line="276" w:lineRule="auto"/>
        <w:jc w:val="both"/>
        <w:rPr>
          <w:color w:val="FF0000"/>
          <w:sz w:val="26"/>
          <w:szCs w:val="26"/>
        </w:rPr>
      </w:pPr>
      <w:r w:rsidRPr="000B14F1">
        <w:rPr>
          <w:sz w:val="26"/>
          <w:szCs w:val="26"/>
        </w:rPr>
        <w:t>30</w:t>
      </w:r>
      <w:r w:rsidR="00725884" w:rsidRPr="000B14F1">
        <w:rPr>
          <w:sz w:val="26"/>
          <w:szCs w:val="26"/>
        </w:rPr>
        <w:t>)</w:t>
      </w:r>
      <w:r w:rsidR="004D41B3" w:rsidRPr="000B14F1">
        <w:rPr>
          <w:sz w:val="26"/>
          <w:szCs w:val="26"/>
        </w:rPr>
        <w:t xml:space="preserve"> </w:t>
      </w:r>
      <w:r w:rsidR="00D05DD7" w:rsidRPr="000B14F1">
        <w:rPr>
          <w:sz w:val="26"/>
          <w:szCs w:val="26"/>
        </w:rPr>
        <w:t>осуществляет мероприятия по обеспечению учебниками и учебными пособиями, а также учебно-методическими материалами, средствами обучения и воспитания образовательные организации, осуществляющие образовательную деятельность по основным образова</w:t>
      </w:r>
      <w:r w:rsidR="00F35A33" w:rsidRPr="000B14F1">
        <w:rPr>
          <w:sz w:val="26"/>
          <w:szCs w:val="26"/>
        </w:rPr>
        <w:t>т</w:t>
      </w:r>
      <w:r w:rsidR="00D05DD7" w:rsidRPr="000B14F1">
        <w:rPr>
          <w:sz w:val="26"/>
          <w:szCs w:val="26"/>
        </w:rPr>
        <w:t>ельным программам, в пределах государственных образовательных стандартов, в том числе за счет бюджетных ассигнований местного бюджета;</w:t>
      </w:r>
    </w:p>
    <w:p w:rsidR="00725884" w:rsidRPr="000B14F1" w:rsidRDefault="004D41B3" w:rsidP="000B14F1">
      <w:pPr>
        <w:widowControl w:val="0"/>
        <w:autoSpaceDE w:val="0"/>
        <w:autoSpaceDN w:val="0"/>
        <w:adjustRightInd w:val="0"/>
        <w:spacing w:line="276" w:lineRule="auto"/>
        <w:jc w:val="both"/>
        <w:rPr>
          <w:sz w:val="26"/>
          <w:szCs w:val="26"/>
        </w:rPr>
      </w:pPr>
      <w:r w:rsidRPr="000B14F1">
        <w:rPr>
          <w:sz w:val="26"/>
          <w:szCs w:val="26"/>
        </w:rPr>
        <w:t xml:space="preserve"> </w:t>
      </w:r>
      <w:r w:rsidR="008C47EB" w:rsidRPr="000B14F1">
        <w:rPr>
          <w:sz w:val="26"/>
          <w:szCs w:val="26"/>
        </w:rPr>
        <w:t>3</w:t>
      </w:r>
      <w:r w:rsidR="002F50C6" w:rsidRPr="000B14F1">
        <w:rPr>
          <w:sz w:val="26"/>
          <w:szCs w:val="26"/>
        </w:rPr>
        <w:t>1</w:t>
      </w:r>
      <w:r w:rsidR="008C47EB" w:rsidRPr="000B14F1">
        <w:rPr>
          <w:sz w:val="26"/>
          <w:szCs w:val="26"/>
        </w:rPr>
        <w:t xml:space="preserve">) </w:t>
      </w:r>
      <w:r w:rsidR="00725884" w:rsidRPr="000B14F1">
        <w:rPr>
          <w:sz w:val="26"/>
          <w:szCs w:val="26"/>
        </w:rPr>
        <w:t>определяет и осуществляет комплекс мер, направленных на организацию охраны труда в подведомственных муниципальных образовательных организациях и У</w:t>
      </w:r>
      <w:r w:rsidR="00D9097A" w:rsidRPr="000B14F1">
        <w:rPr>
          <w:sz w:val="26"/>
          <w:szCs w:val="26"/>
        </w:rPr>
        <w:t>чреждении</w:t>
      </w:r>
      <w:r w:rsidR="00725884" w:rsidRPr="000B14F1">
        <w:rPr>
          <w:sz w:val="26"/>
          <w:szCs w:val="26"/>
        </w:rPr>
        <w:t>;</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2</w:t>
      </w:r>
      <w:r w:rsidRPr="000B14F1">
        <w:rPr>
          <w:sz w:val="26"/>
          <w:szCs w:val="26"/>
        </w:rPr>
        <w:t>)</w:t>
      </w:r>
      <w:r w:rsidR="004D41B3" w:rsidRPr="000B14F1">
        <w:rPr>
          <w:sz w:val="26"/>
          <w:szCs w:val="26"/>
        </w:rPr>
        <w:t xml:space="preserve"> </w:t>
      </w:r>
      <w:r w:rsidRPr="000B14F1">
        <w:rPr>
          <w:sz w:val="26"/>
          <w:szCs w:val="26"/>
        </w:rPr>
        <w:t xml:space="preserve">осуществляет учет и анализ несчастных случаев, произошедших с </w:t>
      </w:r>
      <w:r w:rsidR="00D9097A" w:rsidRPr="000B14F1">
        <w:rPr>
          <w:sz w:val="26"/>
          <w:szCs w:val="26"/>
        </w:rPr>
        <w:t xml:space="preserve">работниками муниципальных образовательных организаций, </w:t>
      </w:r>
      <w:r w:rsidRPr="000B14F1">
        <w:rPr>
          <w:sz w:val="26"/>
          <w:szCs w:val="26"/>
        </w:rPr>
        <w:t>несовершеннолетними в период осуществления образовательного процесса;</w:t>
      </w:r>
    </w:p>
    <w:p w:rsidR="00725884" w:rsidRPr="000B14F1" w:rsidRDefault="00725884"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3</w:t>
      </w:r>
      <w:r w:rsidRPr="000B14F1">
        <w:rPr>
          <w:sz w:val="26"/>
          <w:szCs w:val="26"/>
        </w:rPr>
        <w:t xml:space="preserve">) </w:t>
      </w:r>
      <w:r w:rsidR="004D41B3" w:rsidRPr="000B14F1">
        <w:rPr>
          <w:sz w:val="26"/>
          <w:szCs w:val="26"/>
        </w:rPr>
        <w:t xml:space="preserve">  </w:t>
      </w:r>
      <w:r w:rsidRPr="000B14F1">
        <w:rPr>
          <w:sz w:val="26"/>
          <w:szCs w:val="26"/>
        </w:rPr>
        <w:t xml:space="preserve">обеспечивает сопровождение процедур лицензирования и </w:t>
      </w:r>
      <w:proofErr w:type="gramStart"/>
      <w:r w:rsidRPr="000B14F1">
        <w:rPr>
          <w:sz w:val="26"/>
          <w:szCs w:val="26"/>
        </w:rPr>
        <w:t>аккредитации</w:t>
      </w:r>
      <w:proofErr w:type="gramEnd"/>
      <w:r w:rsidRPr="000B14F1">
        <w:rPr>
          <w:sz w:val="26"/>
          <w:szCs w:val="26"/>
        </w:rPr>
        <w:t xml:space="preserve"> подведомственных У</w:t>
      </w:r>
      <w:r w:rsidR="00D24ADC" w:rsidRPr="000B14F1">
        <w:rPr>
          <w:sz w:val="26"/>
          <w:szCs w:val="26"/>
        </w:rPr>
        <w:t xml:space="preserve">чреждению </w:t>
      </w:r>
      <w:r w:rsidRPr="000B14F1">
        <w:rPr>
          <w:sz w:val="26"/>
          <w:szCs w:val="26"/>
        </w:rPr>
        <w:t>образовательных организаций;</w:t>
      </w:r>
    </w:p>
    <w:p w:rsidR="00725884" w:rsidRPr="000B14F1" w:rsidRDefault="00D24ADC"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4</w:t>
      </w:r>
      <w:r w:rsidR="00725884" w:rsidRPr="000B14F1">
        <w:rPr>
          <w:sz w:val="26"/>
          <w:szCs w:val="26"/>
        </w:rPr>
        <w:t>)</w:t>
      </w:r>
      <w:r w:rsidR="004D41B3" w:rsidRPr="000B14F1">
        <w:rPr>
          <w:sz w:val="26"/>
          <w:szCs w:val="26"/>
        </w:rPr>
        <w:t xml:space="preserve"> </w:t>
      </w:r>
      <w:r w:rsidR="00725884" w:rsidRPr="000B14F1">
        <w:rPr>
          <w:sz w:val="26"/>
          <w:szCs w:val="26"/>
        </w:rPr>
        <w:t>оказывает подведомственным муниципальным образовательным организациям организационную, информационную и методическую помощь в целях осуществления государственной и местной политики в области образования, в том числе в части повышения квалификации педагогических и руководящих работников вышеуказанных образовательных организаций, других работников, осуществляющих деятельность в системе образования;</w:t>
      </w:r>
    </w:p>
    <w:p w:rsidR="00725884" w:rsidRPr="000B14F1" w:rsidRDefault="00D24ADC"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5</w:t>
      </w:r>
      <w:r w:rsidR="00725884" w:rsidRPr="000B14F1">
        <w:rPr>
          <w:sz w:val="26"/>
          <w:szCs w:val="26"/>
        </w:rPr>
        <w:t>)</w:t>
      </w:r>
      <w:r w:rsidR="004D41B3" w:rsidRPr="000B14F1">
        <w:rPr>
          <w:sz w:val="26"/>
          <w:szCs w:val="26"/>
        </w:rPr>
        <w:t xml:space="preserve">  </w:t>
      </w:r>
      <w:r w:rsidR="00725884" w:rsidRPr="000B14F1">
        <w:rPr>
          <w:sz w:val="26"/>
          <w:szCs w:val="26"/>
        </w:rPr>
        <w:t>организует проведение педагогических конференций, фестивалей, совещаний, выставок и конкурсов в сфере образования;</w:t>
      </w:r>
    </w:p>
    <w:p w:rsidR="00725884" w:rsidRPr="000B14F1" w:rsidRDefault="00D24ADC"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6</w:t>
      </w:r>
      <w:r w:rsidR="00725884" w:rsidRPr="000B14F1">
        <w:rPr>
          <w:sz w:val="26"/>
          <w:szCs w:val="26"/>
        </w:rPr>
        <w:t>)</w:t>
      </w:r>
      <w:r w:rsidRPr="000B14F1">
        <w:rPr>
          <w:sz w:val="26"/>
          <w:szCs w:val="26"/>
        </w:rPr>
        <w:t xml:space="preserve"> </w:t>
      </w:r>
      <w:r w:rsidR="00725884" w:rsidRPr="000B14F1">
        <w:rPr>
          <w:sz w:val="26"/>
          <w:szCs w:val="26"/>
        </w:rPr>
        <w:t>содействует взаимодействию государственных и муниципальных образовательных учреждений по использованию объектов культуры и спорта в интересах образования, формирования у детей и подростков здорового образа жизни, гражданского самосознания, развития творческих способностей;</w:t>
      </w:r>
    </w:p>
    <w:p w:rsidR="00725884" w:rsidRPr="000B14F1" w:rsidRDefault="00D24ADC" w:rsidP="000B14F1">
      <w:pPr>
        <w:widowControl w:val="0"/>
        <w:autoSpaceDE w:val="0"/>
        <w:autoSpaceDN w:val="0"/>
        <w:adjustRightInd w:val="0"/>
        <w:spacing w:line="276" w:lineRule="auto"/>
        <w:jc w:val="both"/>
        <w:rPr>
          <w:sz w:val="26"/>
          <w:szCs w:val="26"/>
        </w:rPr>
      </w:pPr>
      <w:proofErr w:type="gramStart"/>
      <w:r w:rsidRPr="000B14F1">
        <w:rPr>
          <w:sz w:val="26"/>
          <w:szCs w:val="26"/>
        </w:rPr>
        <w:t>3</w:t>
      </w:r>
      <w:r w:rsidR="002F50C6" w:rsidRPr="000B14F1">
        <w:rPr>
          <w:sz w:val="26"/>
          <w:szCs w:val="26"/>
        </w:rPr>
        <w:t>7</w:t>
      </w:r>
      <w:r w:rsidR="00725884" w:rsidRPr="000B14F1">
        <w:rPr>
          <w:sz w:val="26"/>
          <w:szCs w:val="26"/>
        </w:rPr>
        <w:t>)</w:t>
      </w:r>
      <w:r w:rsidR="004D41B3" w:rsidRPr="000B14F1">
        <w:rPr>
          <w:sz w:val="26"/>
          <w:szCs w:val="26"/>
        </w:rPr>
        <w:t xml:space="preserve">    </w:t>
      </w:r>
      <w:r w:rsidR="00725884" w:rsidRPr="000B14F1">
        <w:rPr>
          <w:sz w:val="26"/>
          <w:szCs w:val="26"/>
        </w:rPr>
        <w:t>организует и проводит олимпиады и иные интеллектуальные и (или) творческие конкурсы, физкультурные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roofErr w:type="gramEnd"/>
    </w:p>
    <w:p w:rsidR="00725884" w:rsidRPr="000B14F1" w:rsidRDefault="00D24ADC"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8</w:t>
      </w:r>
      <w:r w:rsidR="00725884" w:rsidRPr="000B14F1">
        <w:rPr>
          <w:sz w:val="26"/>
          <w:szCs w:val="26"/>
        </w:rPr>
        <w:t>)</w:t>
      </w:r>
      <w:r w:rsidR="004D41B3" w:rsidRPr="000B14F1">
        <w:rPr>
          <w:sz w:val="26"/>
          <w:szCs w:val="26"/>
        </w:rPr>
        <w:t xml:space="preserve">     </w:t>
      </w:r>
      <w:r w:rsidR="00725884" w:rsidRPr="000B14F1">
        <w:rPr>
          <w:sz w:val="26"/>
          <w:szCs w:val="26"/>
        </w:rPr>
        <w:t xml:space="preserve">проводит </w:t>
      </w:r>
      <w:r w:rsidR="00B27166" w:rsidRPr="000B14F1">
        <w:rPr>
          <w:sz w:val="26"/>
          <w:szCs w:val="26"/>
        </w:rPr>
        <w:t>районные</w:t>
      </w:r>
      <w:r w:rsidR="00725884" w:rsidRPr="000B14F1">
        <w:rPr>
          <w:sz w:val="26"/>
          <w:szCs w:val="26"/>
        </w:rPr>
        <w:t xml:space="preserve"> мероприятия с </w:t>
      </w:r>
      <w:proofErr w:type="gramStart"/>
      <w:r w:rsidR="00725884" w:rsidRPr="000B14F1">
        <w:rPr>
          <w:sz w:val="26"/>
          <w:szCs w:val="26"/>
        </w:rPr>
        <w:t>обучающимися</w:t>
      </w:r>
      <w:proofErr w:type="gramEnd"/>
      <w:r w:rsidR="00725884" w:rsidRPr="000B14F1">
        <w:rPr>
          <w:sz w:val="26"/>
          <w:szCs w:val="26"/>
        </w:rPr>
        <w:t xml:space="preserve"> (олимпиады, конкурсы, фестивали и пр.), организует участие победителей в региональных и российских </w:t>
      </w:r>
      <w:r w:rsidR="00725884" w:rsidRPr="000B14F1">
        <w:rPr>
          <w:sz w:val="26"/>
          <w:szCs w:val="26"/>
        </w:rPr>
        <w:lastRenderedPageBreak/>
        <w:t>мероприятиях;</w:t>
      </w:r>
    </w:p>
    <w:p w:rsidR="00725884" w:rsidRPr="000B14F1" w:rsidRDefault="00D24ADC" w:rsidP="000B14F1">
      <w:pPr>
        <w:widowControl w:val="0"/>
        <w:autoSpaceDE w:val="0"/>
        <w:autoSpaceDN w:val="0"/>
        <w:adjustRightInd w:val="0"/>
        <w:spacing w:line="276" w:lineRule="auto"/>
        <w:jc w:val="both"/>
        <w:rPr>
          <w:sz w:val="26"/>
          <w:szCs w:val="26"/>
        </w:rPr>
      </w:pPr>
      <w:r w:rsidRPr="000B14F1">
        <w:rPr>
          <w:sz w:val="26"/>
          <w:szCs w:val="26"/>
        </w:rPr>
        <w:t>3</w:t>
      </w:r>
      <w:r w:rsidR="002F50C6" w:rsidRPr="000B14F1">
        <w:rPr>
          <w:sz w:val="26"/>
          <w:szCs w:val="26"/>
        </w:rPr>
        <w:t>9</w:t>
      </w:r>
      <w:r w:rsidR="00725884" w:rsidRPr="000B14F1">
        <w:rPr>
          <w:sz w:val="26"/>
          <w:szCs w:val="26"/>
        </w:rPr>
        <w:t>)</w:t>
      </w:r>
      <w:r w:rsidR="004D41B3" w:rsidRPr="000B14F1">
        <w:rPr>
          <w:sz w:val="26"/>
          <w:szCs w:val="26"/>
        </w:rPr>
        <w:t xml:space="preserve">  </w:t>
      </w:r>
      <w:r w:rsidR="00B27166" w:rsidRPr="000B14F1">
        <w:rPr>
          <w:sz w:val="26"/>
          <w:szCs w:val="26"/>
        </w:rPr>
        <w:t xml:space="preserve">по согласованию с Учредителем </w:t>
      </w:r>
      <w:r w:rsidR="00725884" w:rsidRPr="000B14F1">
        <w:rPr>
          <w:sz w:val="26"/>
          <w:szCs w:val="26"/>
        </w:rPr>
        <w:t>устанавливает специальные денежные поощрения, для лиц, проявивших выдающиеся способности;</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40</w:t>
      </w:r>
      <w:r w:rsidR="00725884" w:rsidRPr="000B14F1">
        <w:rPr>
          <w:sz w:val="26"/>
          <w:szCs w:val="26"/>
        </w:rPr>
        <w:t>)</w:t>
      </w:r>
      <w:r w:rsidR="004D41B3" w:rsidRPr="000B14F1">
        <w:rPr>
          <w:sz w:val="26"/>
          <w:szCs w:val="26"/>
        </w:rPr>
        <w:t xml:space="preserve"> </w:t>
      </w:r>
      <w:r w:rsidR="00725884" w:rsidRPr="000B14F1">
        <w:rPr>
          <w:sz w:val="26"/>
          <w:szCs w:val="26"/>
        </w:rPr>
        <w:t xml:space="preserve">осуществляет учет детей, подлежащих </w:t>
      </w:r>
      <w:proofErr w:type="gramStart"/>
      <w:r w:rsidR="00725884" w:rsidRPr="000B14F1">
        <w:rPr>
          <w:sz w:val="26"/>
          <w:szCs w:val="26"/>
        </w:rPr>
        <w:t>обучению по</w:t>
      </w:r>
      <w:proofErr w:type="gramEnd"/>
      <w:r w:rsidR="00725884" w:rsidRPr="000B14F1">
        <w:rPr>
          <w:sz w:val="26"/>
          <w:szCs w:val="26"/>
        </w:rPr>
        <w:t xml:space="preserve"> образовательным программам дошкольного, начального общего, основного общего и среднего общего образования;</w:t>
      </w:r>
    </w:p>
    <w:p w:rsidR="00725884" w:rsidRPr="000B14F1" w:rsidRDefault="00E5789B" w:rsidP="000B14F1">
      <w:pPr>
        <w:widowControl w:val="0"/>
        <w:autoSpaceDE w:val="0"/>
        <w:autoSpaceDN w:val="0"/>
        <w:adjustRightInd w:val="0"/>
        <w:spacing w:line="276" w:lineRule="auto"/>
        <w:jc w:val="both"/>
        <w:rPr>
          <w:sz w:val="26"/>
          <w:szCs w:val="26"/>
        </w:rPr>
      </w:pPr>
      <w:r w:rsidRPr="000B14F1">
        <w:rPr>
          <w:sz w:val="26"/>
          <w:szCs w:val="26"/>
        </w:rPr>
        <w:t>4</w:t>
      </w:r>
      <w:r w:rsidR="002F50C6" w:rsidRPr="000B14F1">
        <w:rPr>
          <w:sz w:val="26"/>
          <w:szCs w:val="26"/>
        </w:rPr>
        <w:t>1</w:t>
      </w:r>
      <w:r w:rsidR="004D41B3" w:rsidRPr="000B14F1">
        <w:rPr>
          <w:sz w:val="26"/>
          <w:szCs w:val="26"/>
        </w:rPr>
        <w:t xml:space="preserve">)   </w:t>
      </w:r>
      <w:r w:rsidR="00725884" w:rsidRPr="000B14F1">
        <w:rPr>
          <w:sz w:val="26"/>
          <w:szCs w:val="26"/>
        </w:rPr>
        <w:t xml:space="preserve">ведет учет детей, имеющих право на получение общего образования каждого уровня и </w:t>
      </w:r>
      <w:r w:rsidR="00B27166" w:rsidRPr="000B14F1">
        <w:rPr>
          <w:sz w:val="26"/>
          <w:szCs w:val="26"/>
        </w:rPr>
        <w:t>проживающих на территории</w:t>
      </w:r>
      <w:r w:rsidR="00725884" w:rsidRPr="000B14F1">
        <w:rPr>
          <w:sz w:val="26"/>
          <w:szCs w:val="26"/>
        </w:rPr>
        <w:t xml:space="preserve"> </w:t>
      </w:r>
      <w:proofErr w:type="gramStart"/>
      <w:r w:rsidR="00926124" w:rsidRPr="000B14F1">
        <w:rPr>
          <w:sz w:val="26"/>
          <w:szCs w:val="26"/>
        </w:rPr>
        <w:t>Катав-Ивановского</w:t>
      </w:r>
      <w:proofErr w:type="gramEnd"/>
      <w:r w:rsidR="00926124" w:rsidRPr="000B14F1">
        <w:rPr>
          <w:sz w:val="26"/>
          <w:szCs w:val="26"/>
        </w:rPr>
        <w:t xml:space="preserve"> муниципального района</w:t>
      </w:r>
      <w:r w:rsidR="00725884" w:rsidRPr="000B14F1">
        <w:rPr>
          <w:sz w:val="26"/>
          <w:szCs w:val="26"/>
        </w:rPr>
        <w:t>, и форм получения образования, определенных родителями (законными представителями) детей;</w:t>
      </w:r>
    </w:p>
    <w:p w:rsidR="00725884" w:rsidRPr="000B14F1" w:rsidRDefault="00926124" w:rsidP="000B14F1">
      <w:pPr>
        <w:spacing w:line="276" w:lineRule="auto"/>
        <w:rPr>
          <w:sz w:val="26"/>
          <w:szCs w:val="26"/>
        </w:rPr>
      </w:pPr>
      <w:r w:rsidRPr="000B14F1">
        <w:rPr>
          <w:sz w:val="26"/>
          <w:szCs w:val="26"/>
        </w:rPr>
        <w:t>4</w:t>
      </w:r>
      <w:r w:rsidR="002F50C6" w:rsidRPr="000B14F1">
        <w:rPr>
          <w:sz w:val="26"/>
          <w:szCs w:val="26"/>
        </w:rPr>
        <w:t>2</w:t>
      </w:r>
      <w:r w:rsidR="00725884" w:rsidRPr="000B14F1">
        <w:rPr>
          <w:sz w:val="26"/>
          <w:szCs w:val="26"/>
        </w:rPr>
        <w:t>)</w:t>
      </w:r>
      <w:r w:rsidR="004D41B3" w:rsidRPr="000B14F1">
        <w:rPr>
          <w:sz w:val="26"/>
          <w:szCs w:val="26"/>
        </w:rPr>
        <w:t xml:space="preserve">    </w:t>
      </w:r>
      <w:r w:rsidR="00725884" w:rsidRPr="000B14F1">
        <w:rPr>
          <w:sz w:val="26"/>
          <w:szCs w:val="26"/>
        </w:rPr>
        <w:t xml:space="preserve">дает согласие (разрешение) на основании заявления родителей (законных представителей) на прием в муниципальную общеобразовательную организацию детей, не достигших возраста шести лет шести месяцев </w:t>
      </w:r>
      <w:r w:rsidR="00A968B3" w:rsidRPr="000B14F1">
        <w:rPr>
          <w:sz w:val="26"/>
          <w:szCs w:val="26"/>
        </w:rPr>
        <w:t>или позже восьми лет</w:t>
      </w:r>
      <w:r w:rsidR="00725884" w:rsidRPr="000B14F1">
        <w:rPr>
          <w:sz w:val="26"/>
          <w:szCs w:val="26"/>
        </w:rPr>
        <w:t>;</w:t>
      </w:r>
      <w:r w:rsidR="00A968B3" w:rsidRPr="000B14F1">
        <w:rPr>
          <w:sz w:val="26"/>
          <w:szCs w:val="26"/>
        </w:rPr>
        <w:t xml:space="preserve"> </w:t>
      </w:r>
    </w:p>
    <w:p w:rsidR="00725884" w:rsidRPr="000B14F1" w:rsidRDefault="00926124" w:rsidP="000B14F1">
      <w:pPr>
        <w:widowControl w:val="0"/>
        <w:autoSpaceDE w:val="0"/>
        <w:autoSpaceDN w:val="0"/>
        <w:adjustRightInd w:val="0"/>
        <w:spacing w:line="276" w:lineRule="auto"/>
        <w:jc w:val="both"/>
        <w:rPr>
          <w:sz w:val="26"/>
          <w:szCs w:val="26"/>
        </w:rPr>
      </w:pPr>
      <w:r w:rsidRPr="000B14F1">
        <w:rPr>
          <w:sz w:val="26"/>
          <w:szCs w:val="26"/>
        </w:rPr>
        <w:t>4</w:t>
      </w:r>
      <w:r w:rsidR="002F50C6" w:rsidRPr="000B14F1">
        <w:rPr>
          <w:sz w:val="26"/>
          <w:szCs w:val="26"/>
        </w:rPr>
        <w:t>3</w:t>
      </w:r>
      <w:r w:rsidR="00725884" w:rsidRPr="000B14F1">
        <w:rPr>
          <w:sz w:val="26"/>
          <w:szCs w:val="26"/>
        </w:rPr>
        <w:t>)</w:t>
      </w:r>
      <w:r w:rsidR="004D41B3" w:rsidRPr="000B14F1">
        <w:rPr>
          <w:sz w:val="26"/>
          <w:szCs w:val="26"/>
        </w:rPr>
        <w:t xml:space="preserve"> </w:t>
      </w:r>
      <w:r w:rsidR="00725884" w:rsidRPr="000B14F1">
        <w:rPr>
          <w:sz w:val="26"/>
          <w:szCs w:val="26"/>
        </w:rPr>
        <w:t>организует методическую, диагностическую и консультативную помощь семьям, воспитывающим детей дошкольного возраста на дому;</w:t>
      </w:r>
    </w:p>
    <w:p w:rsidR="00725884" w:rsidRPr="000B14F1" w:rsidRDefault="00926124" w:rsidP="000B14F1">
      <w:pPr>
        <w:widowControl w:val="0"/>
        <w:autoSpaceDE w:val="0"/>
        <w:autoSpaceDN w:val="0"/>
        <w:adjustRightInd w:val="0"/>
        <w:spacing w:line="276" w:lineRule="auto"/>
        <w:jc w:val="both"/>
        <w:rPr>
          <w:sz w:val="26"/>
          <w:szCs w:val="26"/>
        </w:rPr>
      </w:pPr>
      <w:r w:rsidRPr="000B14F1">
        <w:rPr>
          <w:sz w:val="26"/>
          <w:szCs w:val="26"/>
        </w:rPr>
        <w:t>4</w:t>
      </w:r>
      <w:r w:rsidR="002F50C6" w:rsidRPr="000B14F1">
        <w:rPr>
          <w:sz w:val="26"/>
          <w:szCs w:val="26"/>
        </w:rPr>
        <w:t>4</w:t>
      </w:r>
      <w:r w:rsidR="00725884" w:rsidRPr="000B14F1">
        <w:rPr>
          <w:sz w:val="26"/>
          <w:szCs w:val="26"/>
        </w:rPr>
        <w:t>)</w:t>
      </w:r>
      <w:r w:rsidRPr="000B14F1">
        <w:rPr>
          <w:sz w:val="26"/>
          <w:szCs w:val="26"/>
        </w:rPr>
        <w:t xml:space="preserve">    </w:t>
      </w:r>
      <w:r w:rsidR="00725884" w:rsidRPr="000B14F1">
        <w:rPr>
          <w:sz w:val="26"/>
          <w:szCs w:val="26"/>
        </w:rPr>
        <w:t xml:space="preserve"> в пределах своей компетенции осуществляет мероприятия по профилактике беспризорности, безнадзорности, социальных патологий в детской и подростковой среде и правонарушений несовершеннолетних, защите их прав;</w:t>
      </w:r>
    </w:p>
    <w:p w:rsidR="00725884" w:rsidRPr="000B14F1" w:rsidRDefault="00926124" w:rsidP="000B14F1">
      <w:pPr>
        <w:widowControl w:val="0"/>
        <w:autoSpaceDE w:val="0"/>
        <w:autoSpaceDN w:val="0"/>
        <w:adjustRightInd w:val="0"/>
        <w:spacing w:line="276" w:lineRule="auto"/>
        <w:jc w:val="both"/>
        <w:rPr>
          <w:sz w:val="26"/>
          <w:szCs w:val="26"/>
        </w:rPr>
      </w:pPr>
      <w:r w:rsidRPr="000B14F1">
        <w:rPr>
          <w:sz w:val="26"/>
          <w:szCs w:val="26"/>
        </w:rPr>
        <w:t>4</w:t>
      </w:r>
      <w:r w:rsidR="002F50C6" w:rsidRPr="000B14F1">
        <w:rPr>
          <w:sz w:val="26"/>
          <w:szCs w:val="26"/>
        </w:rPr>
        <w:t>5</w:t>
      </w:r>
      <w:r w:rsidR="00725884" w:rsidRPr="000B14F1">
        <w:rPr>
          <w:sz w:val="26"/>
          <w:szCs w:val="26"/>
        </w:rPr>
        <w:t>)</w:t>
      </w:r>
      <w:r w:rsidRPr="000B14F1">
        <w:rPr>
          <w:sz w:val="26"/>
          <w:szCs w:val="26"/>
        </w:rPr>
        <w:t xml:space="preserve"> </w:t>
      </w:r>
      <w:r w:rsidR="00725884" w:rsidRPr="000B14F1">
        <w:rPr>
          <w:sz w:val="26"/>
          <w:szCs w:val="26"/>
        </w:rPr>
        <w:t xml:space="preserve"> осуществляет полностью или частично финансовое обеспечение содержания лиц, нуждающихся в социальной поддержке</w:t>
      </w:r>
      <w:r w:rsidR="005E713C" w:rsidRPr="000B14F1">
        <w:rPr>
          <w:sz w:val="26"/>
          <w:szCs w:val="26"/>
        </w:rPr>
        <w:t xml:space="preserve"> в дошкольных образовательных муниципальных организациях</w:t>
      </w:r>
      <w:r w:rsidR="00725884" w:rsidRPr="000B14F1">
        <w:rPr>
          <w:sz w:val="26"/>
          <w:szCs w:val="26"/>
        </w:rPr>
        <w:t xml:space="preserve"> в соответствии с законодательством Российской Федерации, в период получения ими образования;</w:t>
      </w:r>
    </w:p>
    <w:p w:rsidR="00725884" w:rsidRPr="000B14F1" w:rsidRDefault="00E5789B" w:rsidP="000B14F1">
      <w:pPr>
        <w:widowControl w:val="0"/>
        <w:autoSpaceDE w:val="0"/>
        <w:autoSpaceDN w:val="0"/>
        <w:adjustRightInd w:val="0"/>
        <w:spacing w:line="276" w:lineRule="auto"/>
        <w:jc w:val="both"/>
        <w:rPr>
          <w:sz w:val="26"/>
          <w:szCs w:val="26"/>
        </w:rPr>
      </w:pPr>
      <w:r w:rsidRPr="000B14F1">
        <w:rPr>
          <w:sz w:val="26"/>
          <w:szCs w:val="26"/>
        </w:rPr>
        <w:t>4</w:t>
      </w:r>
      <w:r w:rsidR="002F50C6" w:rsidRPr="000B14F1">
        <w:rPr>
          <w:sz w:val="26"/>
          <w:szCs w:val="26"/>
        </w:rPr>
        <w:t>6</w:t>
      </w:r>
      <w:r w:rsidR="00725884" w:rsidRPr="000B14F1">
        <w:rPr>
          <w:sz w:val="26"/>
          <w:szCs w:val="26"/>
        </w:rPr>
        <w:t>)</w:t>
      </w:r>
      <w:r w:rsidR="005E713C" w:rsidRPr="000B14F1">
        <w:rPr>
          <w:sz w:val="26"/>
          <w:szCs w:val="26"/>
        </w:rPr>
        <w:t xml:space="preserve">     </w:t>
      </w:r>
      <w:r w:rsidR="00725884" w:rsidRPr="000B14F1">
        <w:rPr>
          <w:sz w:val="26"/>
          <w:szCs w:val="26"/>
        </w:rPr>
        <w:t>создает необходимые условия для получения без дискриминации качественного образования лицами с ограниченными возможностями здоровья</w:t>
      </w:r>
      <w:r w:rsidR="00EC7F8D" w:rsidRPr="000B14F1">
        <w:rPr>
          <w:sz w:val="26"/>
          <w:szCs w:val="26"/>
        </w:rPr>
        <w:t xml:space="preserve"> с целью</w:t>
      </w:r>
      <w:r w:rsidR="00725884" w:rsidRPr="000B14F1">
        <w:rPr>
          <w:sz w:val="26"/>
          <w:szCs w:val="26"/>
        </w:rPr>
        <w:t xml:space="preserve"> коррекции нарушений развития и социальной адаптации, в том числе посредством организации инклюзивного образования лиц с ограниченными возможностями здоровья;</w:t>
      </w:r>
    </w:p>
    <w:p w:rsidR="00725884" w:rsidRPr="000B14F1" w:rsidRDefault="005E713C" w:rsidP="000B14F1">
      <w:pPr>
        <w:widowControl w:val="0"/>
        <w:autoSpaceDE w:val="0"/>
        <w:autoSpaceDN w:val="0"/>
        <w:adjustRightInd w:val="0"/>
        <w:spacing w:line="276" w:lineRule="auto"/>
        <w:jc w:val="both"/>
        <w:rPr>
          <w:sz w:val="26"/>
          <w:szCs w:val="26"/>
        </w:rPr>
      </w:pPr>
      <w:proofErr w:type="gramStart"/>
      <w:r w:rsidRPr="000B14F1">
        <w:rPr>
          <w:sz w:val="26"/>
          <w:szCs w:val="26"/>
        </w:rPr>
        <w:t>4</w:t>
      </w:r>
      <w:r w:rsidR="002F50C6" w:rsidRPr="000B14F1">
        <w:rPr>
          <w:sz w:val="26"/>
          <w:szCs w:val="26"/>
        </w:rPr>
        <w:t>7</w:t>
      </w:r>
      <w:r w:rsidR="00725884" w:rsidRPr="000B14F1">
        <w:rPr>
          <w:sz w:val="26"/>
          <w:szCs w:val="26"/>
        </w:rPr>
        <w:t>)</w:t>
      </w:r>
      <w:r w:rsidRPr="000B14F1">
        <w:rPr>
          <w:sz w:val="26"/>
          <w:szCs w:val="26"/>
        </w:rPr>
        <w:t xml:space="preserve">     </w:t>
      </w:r>
      <w:r w:rsidR="00725884" w:rsidRPr="000B14F1">
        <w:rPr>
          <w:sz w:val="26"/>
          <w:szCs w:val="26"/>
        </w:rPr>
        <w:t xml:space="preserve"> создает и организует работу </w:t>
      </w:r>
      <w:r w:rsidR="00EC7F8D" w:rsidRPr="000B14F1">
        <w:rPr>
          <w:sz w:val="26"/>
          <w:szCs w:val="26"/>
        </w:rPr>
        <w:t xml:space="preserve">территориальной </w:t>
      </w:r>
      <w:r w:rsidR="00725884" w:rsidRPr="000B14F1">
        <w:rPr>
          <w:sz w:val="26"/>
          <w:szCs w:val="26"/>
        </w:rPr>
        <w:t>психолого-медико-педагогической комиссии, которая проводит комплексное психолого-медико-педагогическое обследование детей в целях своевременного выявления особенностей в физическом и (или) психическом развитии и (или) отклонений в поведении детей, подготавливает по результатам обследования детей рекомендации по оказанию им психолого-медико-педагогической помощи и организации их обучения и воспитания, а также подтверждает, уточняет или изменяет ранее данные рекомендации;</w:t>
      </w:r>
      <w:proofErr w:type="gramEnd"/>
    </w:p>
    <w:p w:rsidR="00725884" w:rsidRPr="000B14F1" w:rsidRDefault="00B24FB2" w:rsidP="000B14F1">
      <w:pPr>
        <w:widowControl w:val="0"/>
        <w:autoSpaceDE w:val="0"/>
        <w:autoSpaceDN w:val="0"/>
        <w:adjustRightInd w:val="0"/>
        <w:spacing w:line="276" w:lineRule="auto"/>
        <w:jc w:val="both"/>
        <w:rPr>
          <w:color w:val="FF0000"/>
          <w:sz w:val="26"/>
          <w:szCs w:val="26"/>
        </w:rPr>
      </w:pPr>
      <w:r w:rsidRPr="000B14F1">
        <w:rPr>
          <w:sz w:val="26"/>
          <w:szCs w:val="26"/>
        </w:rPr>
        <w:t>4</w:t>
      </w:r>
      <w:r w:rsidR="002F50C6" w:rsidRPr="000B14F1">
        <w:rPr>
          <w:sz w:val="26"/>
          <w:szCs w:val="26"/>
        </w:rPr>
        <w:t>8</w:t>
      </w:r>
      <w:r w:rsidR="00725884" w:rsidRPr="000B14F1">
        <w:rPr>
          <w:sz w:val="26"/>
          <w:szCs w:val="26"/>
        </w:rPr>
        <w:t xml:space="preserve">) </w:t>
      </w:r>
      <w:r w:rsidR="004D41B3" w:rsidRPr="000B14F1">
        <w:rPr>
          <w:sz w:val="26"/>
          <w:szCs w:val="26"/>
        </w:rPr>
        <w:t xml:space="preserve">  </w:t>
      </w:r>
      <w:r w:rsidR="00725884" w:rsidRPr="000B14F1">
        <w:rPr>
          <w:sz w:val="26"/>
          <w:szCs w:val="26"/>
        </w:rPr>
        <w:t xml:space="preserve">на основании поступивших заявлений родителей (законных представителей) и по заключению </w:t>
      </w:r>
      <w:r w:rsidR="00F06BD4" w:rsidRPr="000B14F1">
        <w:rPr>
          <w:sz w:val="26"/>
          <w:szCs w:val="26"/>
        </w:rPr>
        <w:t xml:space="preserve">территориальной </w:t>
      </w:r>
      <w:r w:rsidR="00725884" w:rsidRPr="000B14F1">
        <w:rPr>
          <w:sz w:val="26"/>
          <w:szCs w:val="26"/>
        </w:rPr>
        <w:t>психолого-медико-педагогической комиссии, с учетом состояния здоровья и необходимости его компенсации, коррекции, формирует списки детей и выдает путевки (направления) для зачисления в отдельные организации (классы, группы), осуществляющие образовательную деятельность по ад</w:t>
      </w:r>
      <w:r w:rsidR="00CA155B" w:rsidRPr="000B14F1">
        <w:rPr>
          <w:sz w:val="26"/>
          <w:szCs w:val="26"/>
        </w:rPr>
        <w:t xml:space="preserve">аптированным </w:t>
      </w:r>
      <w:r w:rsidR="00725884" w:rsidRPr="000B14F1">
        <w:rPr>
          <w:sz w:val="26"/>
          <w:szCs w:val="26"/>
        </w:rPr>
        <w:t>образовательным программам;</w:t>
      </w:r>
    </w:p>
    <w:p w:rsidR="00725884" w:rsidRPr="000B14F1" w:rsidRDefault="00CB0FEC" w:rsidP="000B14F1">
      <w:pPr>
        <w:widowControl w:val="0"/>
        <w:autoSpaceDE w:val="0"/>
        <w:autoSpaceDN w:val="0"/>
        <w:adjustRightInd w:val="0"/>
        <w:spacing w:line="276" w:lineRule="auto"/>
        <w:jc w:val="both"/>
        <w:rPr>
          <w:sz w:val="26"/>
          <w:szCs w:val="26"/>
        </w:rPr>
      </w:pPr>
      <w:r w:rsidRPr="000B14F1">
        <w:rPr>
          <w:sz w:val="26"/>
          <w:szCs w:val="26"/>
        </w:rPr>
        <w:t>4</w:t>
      </w:r>
      <w:r w:rsidR="002F50C6" w:rsidRPr="000B14F1">
        <w:rPr>
          <w:sz w:val="26"/>
          <w:szCs w:val="26"/>
        </w:rPr>
        <w:t>9</w:t>
      </w:r>
      <w:r w:rsidR="00725884" w:rsidRPr="000B14F1">
        <w:rPr>
          <w:sz w:val="26"/>
          <w:szCs w:val="26"/>
        </w:rPr>
        <w:t>)</w:t>
      </w:r>
      <w:r w:rsidR="004D41B3" w:rsidRPr="000B14F1">
        <w:rPr>
          <w:sz w:val="26"/>
          <w:szCs w:val="26"/>
        </w:rPr>
        <w:t xml:space="preserve">   </w:t>
      </w:r>
      <w:r w:rsidR="00725884" w:rsidRPr="000B14F1">
        <w:rPr>
          <w:sz w:val="26"/>
          <w:szCs w:val="26"/>
        </w:rPr>
        <w:t>назначает и перечисляет денежные средства на воспитание, обучение детей-инвалидов на дому на лицевые счета родителей (законных представителей);</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50</w:t>
      </w:r>
      <w:r w:rsidR="00725884" w:rsidRPr="000B14F1">
        <w:rPr>
          <w:sz w:val="26"/>
          <w:szCs w:val="26"/>
        </w:rPr>
        <w:t>)</w:t>
      </w:r>
      <w:r w:rsidR="00CB0FEC" w:rsidRPr="000B14F1">
        <w:rPr>
          <w:sz w:val="26"/>
          <w:szCs w:val="26"/>
        </w:rPr>
        <w:t xml:space="preserve"> </w:t>
      </w:r>
      <w:r w:rsidR="00725884" w:rsidRPr="000B14F1">
        <w:rPr>
          <w:sz w:val="26"/>
          <w:szCs w:val="26"/>
        </w:rPr>
        <w:t>дает согласие на оставление до получения основного общего образования общеобразовательной организации обучающимся, достигшим возраста пятнадцати лет;</w:t>
      </w:r>
    </w:p>
    <w:p w:rsidR="00725884" w:rsidRPr="000B14F1" w:rsidRDefault="00CB0FEC" w:rsidP="000B14F1">
      <w:pPr>
        <w:widowControl w:val="0"/>
        <w:autoSpaceDE w:val="0"/>
        <w:autoSpaceDN w:val="0"/>
        <w:adjustRightInd w:val="0"/>
        <w:spacing w:line="276" w:lineRule="auto"/>
        <w:jc w:val="both"/>
        <w:rPr>
          <w:sz w:val="26"/>
          <w:szCs w:val="26"/>
        </w:rPr>
      </w:pPr>
      <w:r w:rsidRPr="000B14F1">
        <w:rPr>
          <w:sz w:val="26"/>
          <w:szCs w:val="26"/>
        </w:rPr>
        <w:t xml:space="preserve"> </w:t>
      </w:r>
      <w:r w:rsidR="00725884" w:rsidRPr="000B14F1">
        <w:rPr>
          <w:sz w:val="26"/>
          <w:szCs w:val="26"/>
        </w:rPr>
        <w:t xml:space="preserve">- совместно с Комиссией по делам несовершеннолетних и защите их прав, родителями (законными представителями) несовершеннолетнего, оставившего общеобразовательную </w:t>
      </w:r>
      <w:r w:rsidR="00725884" w:rsidRPr="000B14F1">
        <w:rPr>
          <w:sz w:val="26"/>
          <w:szCs w:val="26"/>
        </w:rPr>
        <w:lastRenderedPageBreak/>
        <w:t>организацию до получения основного общего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725884" w:rsidRPr="000B14F1" w:rsidRDefault="00F46737" w:rsidP="000B14F1">
      <w:pPr>
        <w:widowControl w:val="0"/>
        <w:autoSpaceDE w:val="0"/>
        <w:autoSpaceDN w:val="0"/>
        <w:adjustRightInd w:val="0"/>
        <w:spacing w:line="276" w:lineRule="auto"/>
        <w:jc w:val="both"/>
        <w:rPr>
          <w:sz w:val="26"/>
          <w:szCs w:val="26"/>
        </w:rPr>
      </w:pPr>
      <w:r w:rsidRPr="000B14F1">
        <w:rPr>
          <w:sz w:val="26"/>
          <w:szCs w:val="26"/>
        </w:rPr>
        <w:t xml:space="preserve"> </w:t>
      </w:r>
      <w:r w:rsidR="00725884" w:rsidRPr="000B14F1">
        <w:rPr>
          <w:sz w:val="26"/>
          <w:szCs w:val="26"/>
        </w:rPr>
        <w:t xml:space="preserve">- совместно с родителями (законными представителями) несовершеннолетнего обучающегося, отчисленного из организации, осуществляющей образовательную деятельность, не позднее чем в месячный срок принимает меры, обеспечивающие получение </w:t>
      </w:r>
      <w:proofErr w:type="gramStart"/>
      <w:r w:rsidR="00725884" w:rsidRPr="000B14F1">
        <w:rPr>
          <w:sz w:val="26"/>
          <w:szCs w:val="26"/>
        </w:rPr>
        <w:t>несовершеннолетним</w:t>
      </w:r>
      <w:proofErr w:type="gramEnd"/>
      <w:r w:rsidR="00725884" w:rsidRPr="000B14F1">
        <w:rPr>
          <w:sz w:val="26"/>
          <w:szCs w:val="26"/>
        </w:rPr>
        <w:t xml:space="preserve"> обучающимся общего образования;</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51</w:t>
      </w:r>
      <w:r w:rsidR="00725884" w:rsidRPr="000B14F1">
        <w:rPr>
          <w:sz w:val="26"/>
          <w:szCs w:val="26"/>
        </w:rPr>
        <w:t xml:space="preserve">) </w:t>
      </w:r>
      <w:r w:rsidR="00F46737" w:rsidRPr="000B14F1">
        <w:rPr>
          <w:sz w:val="26"/>
          <w:szCs w:val="26"/>
        </w:rPr>
        <w:t xml:space="preserve">   </w:t>
      </w:r>
      <w:r w:rsidR="00725884" w:rsidRPr="000B14F1">
        <w:rPr>
          <w:sz w:val="26"/>
          <w:szCs w:val="26"/>
        </w:rPr>
        <w:t xml:space="preserve">обеспечивает перевод совершеннолетних обучающихся с их согласия и </w:t>
      </w:r>
      <w:proofErr w:type="gramStart"/>
      <w:r w:rsidR="00725884" w:rsidRPr="000B14F1">
        <w:rPr>
          <w:sz w:val="26"/>
          <w:szCs w:val="26"/>
        </w:rPr>
        <w:t>несовершеннолетних</w:t>
      </w:r>
      <w:proofErr w:type="gramEnd"/>
      <w:r w:rsidR="00725884" w:rsidRPr="000B14F1">
        <w:rPr>
          <w:sz w:val="26"/>
          <w:szCs w:val="26"/>
        </w:rPr>
        <w:t xml:space="preserve">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725884" w:rsidRPr="000B14F1" w:rsidRDefault="00F46737"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2</w:t>
      </w:r>
      <w:r w:rsidR="00725884" w:rsidRPr="000B14F1">
        <w:rPr>
          <w:sz w:val="26"/>
          <w:szCs w:val="26"/>
        </w:rPr>
        <w:t xml:space="preserve">) </w:t>
      </w:r>
      <w:r w:rsidR="004D41B3" w:rsidRPr="000B14F1">
        <w:rPr>
          <w:sz w:val="26"/>
          <w:szCs w:val="26"/>
        </w:rPr>
        <w:t xml:space="preserve"> </w:t>
      </w:r>
      <w:r w:rsidR="00725884" w:rsidRPr="000B14F1">
        <w:rPr>
          <w:sz w:val="26"/>
          <w:szCs w:val="26"/>
        </w:rPr>
        <w:t>организует</w:t>
      </w:r>
      <w:r w:rsidRPr="000B14F1">
        <w:rPr>
          <w:sz w:val="26"/>
          <w:szCs w:val="26"/>
        </w:rPr>
        <w:t xml:space="preserve"> комплекс мероприятий по </w:t>
      </w:r>
      <w:r w:rsidR="00725884" w:rsidRPr="000B14F1">
        <w:rPr>
          <w:sz w:val="26"/>
          <w:szCs w:val="26"/>
        </w:rPr>
        <w:t>пров</w:t>
      </w:r>
      <w:r w:rsidRPr="000B14F1">
        <w:rPr>
          <w:sz w:val="26"/>
          <w:szCs w:val="26"/>
        </w:rPr>
        <w:t xml:space="preserve">едению на территории </w:t>
      </w:r>
      <w:proofErr w:type="gramStart"/>
      <w:r w:rsidRPr="000B14F1">
        <w:rPr>
          <w:sz w:val="26"/>
          <w:szCs w:val="26"/>
        </w:rPr>
        <w:t>Катав-Ивановского</w:t>
      </w:r>
      <w:proofErr w:type="gramEnd"/>
      <w:r w:rsidRPr="000B14F1">
        <w:rPr>
          <w:sz w:val="26"/>
          <w:szCs w:val="26"/>
        </w:rPr>
        <w:t xml:space="preserve"> муниципального района</w:t>
      </w:r>
      <w:r w:rsidR="00725884" w:rsidRPr="000B14F1">
        <w:rPr>
          <w:sz w:val="26"/>
          <w:szCs w:val="26"/>
        </w:rPr>
        <w:t xml:space="preserve"> государственн</w:t>
      </w:r>
      <w:r w:rsidRPr="000B14F1">
        <w:rPr>
          <w:sz w:val="26"/>
          <w:szCs w:val="26"/>
        </w:rPr>
        <w:t>ой</w:t>
      </w:r>
      <w:r w:rsidR="00725884" w:rsidRPr="000B14F1">
        <w:rPr>
          <w:sz w:val="26"/>
          <w:szCs w:val="26"/>
        </w:rPr>
        <w:t xml:space="preserve"> итогов</w:t>
      </w:r>
      <w:r w:rsidRPr="000B14F1">
        <w:rPr>
          <w:sz w:val="26"/>
          <w:szCs w:val="26"/>
        </w:rPr>
        <w:t>ой аттестации</w:t>
      </w:r>
      <w:r w:rsidR="00725884" w:rsidRPr="000B14F1">
        <w:rPr>
          <w:sz w:val="26"/>
          <w:szCs w:val="26"/>
        </w:rPr>
        <w:t xml:space="preserve"> выпускников муниципальных образовательных организаций в рамках своей компетенции</w:t>
      </w:r>
      <w:r w:rsidR="0098147C" w:rsidRPr="000B14F1">
        <w:rPr>
          <w:sz w:val="26"/>
          <w:szCs w:val="26"/>
        </w:rPr>
        <w:t xml:space="preserve"> и в соответствии с действующим законодательством</w:t>
      </w:r>
      <w:r w:rsidR="00725884" w:rsidRPr="000B14F1">
        <w:rPr>
          <w:sz w:val="26"/>
          <w:szCs w:val="26"/>
        </w:rPr>
        <w:t>;</w:t>
      </w:r>
    </w:p>
    <w:p w:rsidR="00725884" w:rsidRPr="000B14F1" w:rsidRDefault="00F46737"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3</w:t>
      </w:r>
      <w:r w:rsidR="00725884" w:rsidRPr="000B14F1">
        <w:rPr>
          <w:sz w:val="26"/>
          <w:szCs w:val="26"/>
        </w:rPr>
        <w:t>)</w:t>
      </w:r>
      <w:r w:rsidR="004D41B3" w:rsidRPr="000B14F1">
        <w:rPr>
          <w:sz w:val="26"/>
          <w:szCs w:val="26"/>
        </w:rPr>
        <w:t xml:space="preserve">   </w:t>
      </w:r>
      <w:r w:rsidR="00725884" w:rsidRPr="000B14F1">
        <w:rPr>
          <w:sz w:val="26"/>
          <w:szCs w:val="26"/>
        </w:rPr>
        <w:t xml:space="preserve">вносит предложения в уполномоченные органы по представлению к государственным, </w:t>
      </w:r>
      <w:r w:rsidR="007E1CA8" w:rsidRPr="000B14F1">
        <w:rPr>
          <w:sz w:val="26"/>
          <w:szCs w:val="26"/>
        </w:rPr>
        <w:t xml:space="preserve">региональным, </w:t>
      </w:r>
      <w:r w:rsidR="00725884" w:rsidRPr="000B14F1">
        <w:rPr>
          <w:sz w:val="26"/>
          <w:szCs w:val="26"/>
        </w:rPr>
        <w:t>муниципальным и общественным наградам и присвоению почетных званий, награждению педагогических работников грамотами и наградами;</w:t>
      </w:r>
    </w:p>
    <w:p w:rsidR="00725884" w:rsidRPr="000B14F1" w:rsidRDefault="00F46737"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4</w:t>
      </w:r>
      <w:r w:rsidR="00725884" w:rsidRPr="000B14F1">
        <w:rPr>
          <w:sz w:val="26"/>
          <w:szCs w:val="26"/>
        </w:rPr>
        <w:t>)</w:t>
      </w:r>
      <w:r w:rsidRPr="000B14F1">
        <w:rPr>
          <w:sz w:val="26"/>
          <w:szCs w:val="26"/>
        </w:rPr>
        <w:t xml:space="preserve">   </w:t>
      </w:r>
      <w:r w:rsidR="00725884" w:rsidRPr="000B14F1">
        <w:rPr>
          <w:sz w:val="26"/>
          <w:szCs w:val="26"/>
        </w:rPr>
        <w:t>организует проведение конкурса на замещение вакантных должностей руководителей подведомственных образовательных организаций;</w:t>
      </w:r>
    </w:p>
    <w:p w:rsidR="00725884" w:rsidRPr="000B14F1" w:rsidRDefault="00F46737"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5</w:t>
      </w:r>
      <w:r w:rsidR="00725884" w:rsidRPr="000B14F1">
        <w:rPr>
          <w:sz w:val="26"/>
          <w:szCs w:val="26"/>
        </w:rPr>
        <w:t>)</w:t>
      </w:r>
      <w:r w:rsidRPr="000B14F1">
        <w:rPr>
          <w:sz w:val="26"/>
          <w:szCs w:val="26"/>
        </w:rPr>
        <w:t xml:space="preserve">       </w:t>
      </w:r>
      <w:r w:rsidR="00725884" w:rsidRPr="000B14F1">
        <w:rPr>
          <w:sz w:val="26"/>
          <w:szCs w:val="26"/>
        </w:rPr>
        <w:t>организует проведение аттестации кандидатов на должность руководителя муниципальной образовательной организации и руководителей подведомственных образовательных организаций в соответствии с утвержденным Порядком и в установленные сроки;</w:t>
      </w:r>
    </w:p>
    <w:p w:rsidR="00725884" w:rsidRPr="000B14F1" w:rsidRDefault="00F46737"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6</w:t>
      </w:r>
      <w:r w:rsidR="00725884" w:rsidRPr="000B14F1">
        <w:rPr>
          <w:sz w:val="26"/>
          <w:szCs w:val="26"/>
        </w:rPr>
        <w:t>)</w:t>
      </w:r>
      <w:r w:rsidRPr="000B14F1">
        <w:rPr>
          <w:sz w:val="26"/>
          <w:szCs w:val="26"/>
        </w:rPr>
        <w:t xml:space="preserve"> </w:t>
      </w:r>
      <w:r w:rsidR="00725884" w:rsidRPr="000B14F1">
        <w:rPr>
          <w:sz w:val="26"/>
          <w:szCs w:val="26"/>
        </w:rPr>
        <w:t xml:space="preserve"> разрабатывает показатели (критерии), отражающие эффективность деятельности руководителя подведомственной образовательной организации, для установления руководителям надбавок стимулирующего характера; разрабатывает показатели и условия премирования для руководителей подведомственных образовательных организаций;</w:t>
      </w:r>
    </w:p>
    <w:p w:rsidR="00725884" w:rsidRPr="000B14F1" w:rsidRDefault="00196781"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7</w:t>
      </w:r>
      <w:r w:rsidR="00725884" w:rsidRPr="000B14F1">
        <w:rPr>
          <w:sz w:val="26"/>
          <w:szCs w:val="26"/>
        </w:rPr>
        <w:t>)</w:t>
      </w:r>
      <w:r w:rsidRPr="000B14F1">
        <w:rPr>
          <w:sz w:val="26"/>
          <w:szCs w:val="26"/>
        </w:rPr>
        <w:t xml:space="preserve">    </w:t>
      </w:r>
      <w:r w:rsidR="00725884" w:rsidRPr="000B14F1">
        <w:rPr>
          <w:sz w:val="26"/>
          <w:szCs w:val="26"/>
        </w:rPr>
        <w:t>осуществляет комплекс мер по социально-правовой защите, охране здоровья обучающихся и работников муниципальных образовательных организаций;</w:t>
      </w:r>
    </w:p>
    <w:p w:rsidR="00725884" w:rsidRPr="000B14F1" w:rsidRDefault="00196781" w:rsidP="000B14F1">
      <w:pPr>
        <w:widowControl w:val="0"/>
        <w:autoSpaceDE w:val="0"/>
        <w:autoSpaceDN w:val="0"/>
        <w:adjustRightInd w:val="0"/>
        <w:spacing w:line="276" w:lineRule="auto"/>
        <w:jc w:val="both"/>
        <w:rPr>
          <w:sz w:val="26"/>
          <w:szCs w:val="26"/>
        </w:rPr>
      </w:pPr>
      <w:r w:rsidRPr="000B14F1">
        <w:rPr>
          <w:sz w:val="26"/>
          <w:szCs w:val="26"/>
        </w:rPr>
        <w:t>5</w:t>
      </w:r>
      <w:r w:rsidR="002F50C6" w:rsidRPr="000B14F1">
        <w:rPr>
          <w:sz w:val="26"/>
          <w:szCs w:val="26"/>
        </w:rPr>
        <w:t>8</w:t>
      </w:r>
      <w:r w:rsidR="00725884" w:rsidRPr="000B14F1">
        <w:rPr>
          <w:sz w:val="26"/>
          <w:szCs w:val="26"/>
        </w:rPr>
        <w:t>)</w:t>
      </w:r>
      <w:r w:rsidRPr="000B14F1">
        <w:rPr>
          <w:sz w:val="26"/>
          <w:szCs w:val="26"/>
        </w:rPr>
        <w:t xml:space="preserve">      </w:t>
      </w:r>
      <w:r w:rsidR="00725884" w:rsidRPr="000B14F1">
        <w:rPr>
          <w:sz w:val="26"/>
          <w:szCs w:val="26"/>
        </w:rPr>
        <w:t xml:space="preserve"> организует отдых детей в каникулярное время, содействует работе и развитию спортивных, трудовых, профильных лагерей с дневным пребыванием в период каникул;</w:t>
      </w:r>
    </w:p>
    <w:p w:rsidR="003F276C" w:rsidRPr="000B14F1" w:rsidRDefault="00196781" w:rsidP="000B14F1">
      <w:pPr>
        <w:widowControl w:val="0"/>
        <w:autoSpaceDE w:val="0"/>
        <w:autoSpaceDN w:val="0"/>
        <w:adjustRightInd w:val="0"/>
        <w:spacing w:line="276" w:lineRule="auto"/>
        <w:jc w:val="both"/>
        <w:rPr>
          <w:sz w:val="26"/>
          <w:szCs w:val="26"/>
        </w:rPr>
      </w:pPr>
      <w:proofErr w:type="gramStart"/>
      <w:r w:rsidRPr="000B14F1">
        <w:rPr>
          <w:sz w:val="26"/>
          <w:szCs w:val="26"/>
        </w:rPr>
        <w:t>5</w:t>
      </w:r>
      <w:r w:rsidR="002F50C6" w:rsidRPr="000B14F1">
        <w:rPr>
          <w:sz w:val="26"/>
          <w:szCs w:val="26"/>
        </w:rPr>
        <w:t>9</w:t>
      </w:r>
      <w:r w:rsidR="00725884" w:rsidRPr="000B14F1">
        <w:rPr>
          <w:sz w:val="26"/>
          <w:szCs w:val="26"/>
        </w:rPr>
        <w:t>)</w:t>
      </w:r>
      <w:r w:rsidR="004D41B3" w:rsidRPr="000B14F1">
        <w:rPr>
          <w:sz w:val="26"/>
          <w:szCs w:val="26"/>
        </w:rPr>
        <w:t xml:space="preserve">      </w:t>
      </w:r>
      <w:r w:rsidR="0031652C" w:rsidRPr="000B14F1">
        <w:rPr>
          <w:sz w:val="26"/>
          <w:szCs w:val="26"/>
        </w:rPr>
        <w:t>организует бесплатную перевозку обучающихся между населенными пунктами Катав-Ивановского муниципального района до образовательных организаций и обратно, реализующих основные общеобразовательные программы;</w:t>
      </w:r>
      <w:r w:rsidR="0031652C" w:rsidRPr="000B14F1">
        <w:rPr>
          <w:b/>
          <w:i/>
          <w:sz w:val="26"/>
          <w:szCs w:val="26"/>
        </w:rPr>
        <w:t xml:space="preserve"> </w:t>
      </w:r>
      <w:proofErr w:type="gramEnd"/>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lastRenderedPageBreak/>
        <w:t>60</w:t>
      </w:r>
      <w:r w:rsidR="00C765AE" w:rsidRPr="000B14F1">
        <w:rPr>
          <w:sz w:val="26"/>
          <w:szCs w:val="26"/>
        </w:rPr>
        <w:t xml:space="preserve">) </w:t>
      </w:r>
      <w:r w:rsidR="004B641C" w:rsidRPr="000B14F1">
        <w:rPr>
          <w:sz w:val="26"/>
          <w:szCs w:val="26"/>
        </w:rPr>
        <w:t xml:space="preserve">     </w:t>
      </w:r>
      <w:r w:rsidR="00725884" w:rsidRPr="000B14F1">
        <w:rPr>
          <w:sz w:val="26"/>
          <w:szCs w:val="26"/>
        </w:rPr>
        <w:t>планирует и организует мероприятия по трудоустройству детей в каникулярное время;</w:t>
      </w:r>
    </w:p>
    <w:p w:rsidR="00725884" w:rsidRPr="000B14F1" w:rsidRDefault="002F50C6" w:rsidP="000B14F1">
      <w:pPr>
        <w:widowControl w:val="0"/>
        <w:autoSpaceDE w:val="0"/>
        <w:autoSpaceDN w:val="0"/>
        <w:adjustRightInd w:val="0"/>
        <w:spacing w:line="276" w:lineRule="auto"/>
        <w:jc w:val="both"/>
        <w:rPr>
          <w:sz w:val="26"/>
          <w:szCs w:val="26"/>
        </w:rPr>
      </w:pPr>
      <w:r w:rsidRPr="000B14F1">
        <w:rPr>
          <w:sz w:val="26"/>
          <w:szCs w:val="26"/>
        </w:rPr>
        <w:t>61</w:t>
      </w:r>
      <w:r w:rsidR="00725884" w:rsidRPr="000B14F1">
        <w:rPr>
          <w:sz w:val="26"/>
          <w:szCs w:val="26"/>
        </w:rPr>
        <w:t>)</w:t>
      </w:r>
      <w:r w:rsidR="00196781" w:rsidRPr="000B14F1">
        <w:rPr>
          <w:sz w:val="26"/>
          <w:szCs w:val="26"/>
        </w:rPr>
        <w:t xml:space="preserve">       </w:t>
      </w:r>
      <w:r w:rsidR="00725884" w:rsidRPr="000B14F1">
        <w:rPr>
          <w:sz w:val="26"/>
          <w:szCs w:val="26"/>
        </w:rPr>
        <w:t>обеспечивает мобилизационную подготовку У</w:t>
      </w:r>
      <w:r w:rsidR="00196781" w:rsidRPr="000B14F1">
        <w:rPr>
          <w:sz w:val="26"/>
          <w:szCs w:val="26"/>
        </w:rPr>
        <w:t>чреждения</w:t>
      </w:r>
      <w:r w:rsidR="00725884" w:rsidRPr="000B14F1">
        <w:rPr>
          <w:sz w:val="26"/>
          <w:szCs w:val="26"/>
        </w:rPr>
        <w:t>;</w:t>
      </w:r>
    </w:p>
    <w:p w:rsidR="00725884" w:rsidRPr="000B14F1" w:rsidRDefault="00E5789B"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2</w:t>
      </w:r>
      <w:r w:rsidR="00725884" w:rsidRPr="000B14F1">
        <w:rPr>
          <w:sz w:val="26"/>
          <w:szCs w:val="26"/>
        </w:rPr>
        <w:t>)</w:t>
      </w:r>
      <w:r w:rsidR="00196781" w:rsidRPr="000B14F1">
        <w:rPr>
          <w:sz w:val="26"/>
          <w:szCs w:val="26"/>
        </w:rPr>
        <w:t xml:space="preserve">   </w:t>
      </w:r>
      <w:r w:rsidR="00725884" w:rsidRPr="000B14F1">
        <w:rPr>
          <w:sz w:val="26"/>
          <w:szCs w:val="26"/>
        </w:rPr>
        <w:t>координирует деятельность образовательных организаций по вопросам гражданской обороны;</w:t>
      </w:r>
    </w:p>
    <w:p w:rsidR="00725884" w:rsidRPr="000B14F1" w:rsidRDefault="00196781"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3</w:t>
      </w:r>
      <w:r w:rsidR="00725884" w:rsidRPr="000B14F1">
        <w:rPr>
          <w:sz w:val="26"/>
          <w:szCs w:val="26"/>
        </w:rPr>
        <w:t>)</w:t>
      </w:r>
      <w:r w:rsidR="004D41B3" w:rsidRPr="000B14F1">
        <w:rPr>
          <w:sz w:val="26"/>
          <w:szCs w:val="26"/>
        </w:rPr>
        <w:t xml:space="preserve">    </w:t>
      </w:r>
      <w:r w:rsidR="00725884" w:rsidRPr="000B14F1">
        <w:rPr>
          <w:sz w:val="26"/>
          <w:szCs w:val="26"/>
        </w:rPr>
        <w:t>координирует деятельность образовательных организаций по вопросам патриотического воспитания обучающихся и преподаванию основ воинской службы;</w:t>
      </w:r>
    </w:p>
    <w:p w:rsidR="00725884" w:rsidRPr="000B14F1" w:rsidRDefault="00C8066F"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4</w:t>
      </w:r>
      <w:r w:rsidR="00725884" w:rsidRPr="000B14F1">
        <w:rPr>
          <w:sz w:val="26"/>
          <w:szCs w:val="26"/>
        </w:rPr>
        <w:t>)</w:t>
      </w:r>
      <w:r w:rsidRPr="000B14F1">
        <w:rPr>
          <w:sz w:val="26"/>
          <w:szCs w:val="26"/>
        </w:rPr>
        <w:t xml:space="preserve">  </w:t>
      </w:r>
      <w:r w:rsidR="00725884" w:rsidRPr="000B14F1">
        <w:rPr>
          <w:sz w:val="26"/>
          <w:szCs w:val="26"/>
        </w:rPr>
        <w:t>координирует деятельность образовательных организаций по вопросам антитеррористической защищенности и безопасности;</w:t>
      </w:r>
    </w:p>
    <w:p w:rsidR="00725884" w:rsidRPr="000B14F1" w:rsidRDefault="00737E2A"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5</w:t>
      </w:r>
      <w:r w:rsidR="00725884" w:rsidRPr="000B14F1">
        <w:rPr>
          <w:sz w:val="26"/>
          <w:szCs w:val="26"/>
        </w:rPr>
        <w:t xml:space="preserve">) </w:t>
      </w:r>
      <w:r w:rsidR="004D41B3" w:rsidRPr="000B14F1">
        <w:rPr>
          <w:sz w:val="26"/>
          <w:szCs w:val="26"/>
        </w:rPr>
        <w:t xml:space="preserve">   </w:t>
      </w:r>
      <w:r w:rsidR="00725884" w:rsidRPr="000B14F1">
        <w:rPr>
          <w:sz w:val="26"/>
          <w:szCs w:val="26"/>
        </w:rPr>
        <w:t>курирует мероприятия в образовательных организаци</w:t>
      </w:r>
      <w:r w:rsidR="00C74EC2" w:rsidRPr="000B14F1">
        <w:rPr>
          <w:sz w:val="26"/>
          <w:szCs w:val="26"/>
        </w:rPr>
        <w:t>ях</w:t>
      </w:r>
      <w:r w:rsidR="00725884" w:rsidRPr="000B14F1">
        <w:rPr>
          <w:sz w:val="26"/>
          <w:szCs w:val="26"/>
        </w:rPr>
        <w:t xml:space="preserve"> по профилактике экстремизма</w:t>
      </w:r>
      <w:r w:rsidR="00845AE5" w:rsidRPr="000B14F1">
        <w:rPr>
          <w:sz w:val="26"/>
          <w:szCs w:val="26"/>
        </w:rPr>
        <w:t xml:space="preserve"> в молодежной среде</w:t>
      </w:r>
      <w:r w:rsidR="00725884" w:rsidRPr="000B14F1">
        <w:rPr>
          <w:sz w:val="26"/>
          <w:szCs w:val="26"/>
        </w:rPr>
        <w:t>;</w:t>
      </w:r>
    </w:p>
    <w:p w:rsidR="00725884" w:rsidRPr="000B14F1" w:rsidRDefault="00737E2A"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6</w:t>
      </w:r>
      <w:r w:rsidR="00725884" w:rsidRPr="000B14F1">
        <w:rPr>
          <w:sz w:val="26"/>
          <w:szCs w:val="26"/>
        </w:rPr>
        <w:t xml:space="preserve">) </w:t>
      </w:r>
      <w:r w:rsidRPr="000B14F1">
        <w:rPr>
          <w:sz w:val="26"/>
          <w:szCs w:val="26"/>
        </w:rPr>
        <w:t xml:space="preserve">     </w:t>
      </w:r>
      <w:r w:rsidR="00725884" w:rsidRPr="000B14F1">
        <w:rPr>
          <w:sz w:val="26"/>
          <w:szCs w:val="26"/>
        </w:rPr>
        <w:t>рассматривает обращения граждан и (или) юридических лиц, принимает необходимые меры по результатам их рассмотрения, ведет прием граждан и (или) представителей организаций по вопросам, отнесенным к компетенции У</w:t>
      </w:r>
      <w:r w:rsidRPr="000B14F1">
        <w:rPr>
          <w:sz w:val="26"/>
          <w:szCs w:val="26"/>
        </w:rPr>
        <w:t>чреждения</w:t>
      </w:r>
      <w:r w:rsidR="00725884" w:rsidRPr="000B14F1">
        <w:rPr>
          <w:sz w:val="26"/>
          <w:szCs w:val="26"/>
        </w:rPr>
        <w:t>;</w:t>
      </w:r>
    </w:p>
    <w:p w:rsidR="00725884" w:rsidRPr="000B14F1" w:rsidRDefault="00737E2A"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7</w:t>
      </w:r>
      <w:r w:rsidR="00725884" w:rsidRPr="000B14F1">
        <w:rPr>
          <w:sz w:val="26"/>
          <w:szCs w:val="26"/>
        </w:rPr>
        <w:t>)</w:t>
      </w:r>
      <w:r w:rsidR="004D41B3" w:rsidRPr="000B14F1">
        <w:rPr>
          <w:sz w:val="26"/>
          <w:szCs w:val="26"/>
        </w:rPr>
        <w:t xml:space="preserve">  </w:t>
      </w:r>
      <w:r w:rsidR="00725884" w:rsidRPr="000B14F1">
        <w:rPr>
          <w:sz w:val="26"/>
          <w:szCs w:val="26"/>
        </w:rPr>
        <w:t>участвует в своей сфере деятельности в реализации государственных полномочий, переданных органам местного самоуправления законами Челябинской области</w:t>
      </w:r>
      <w:r w:rsidRPr="000B14F1">
        <w:rPr>
          <w:sz w:val="26"/>
          <w:szCs w:val="26"/>
        </w:rPr>
        <w:t xml:space="preserve"> и Федеральными законами Российской Федерации</w:t>
      </w:r>
      <w:r w:rsidR="00725884" w:rsidRPr="000B14F1">
        <w:rPr>
          <w:sz w:val="26"/>
          <w:szCs w:val="26"/>
        </w:rPr>
        <w:t>;</w:t>
      </w:r>
    </w:p>
    <w:p w:rsidR="00725884" w:rsidRPr="000B14F1" w:rsidRDefault="00737E2A" w:rsidP="000B14F1">
      <w:pPr>
        <w:widowControl w:val="0"/>
        <w:autoSpaceDE w:val="0"/>
        <w:autoSpaceDN w:val="0"/>
        <w:adjustRightInd w:val="0"/>
        <w:spacing w:line="276" w:lineRule="auto"/>
        <w:jc w:val="both"/>
        <w:rPr>
          <w:sz w:val="26"/>
          <w:szCs w:val="26"/>
        </w:rPr>
      </w:pPr>
      <w:r w:rsidRPr="000B14F1">
        <w:rPr>
          <w:sz w:val="26"/>
          <w:szCs w:val="26"/>
        </w:rPr>
        <w:t>6</w:t>
      </w:r>
      <w:r w:rsidR="002F50C6" w:rsidRPr="000B14F1">
        <w:rPr>
          <w:sz w:val="26"/>
          <w:szCs w:val="26"/>
        </w:rPr>
        <w:t>8</w:t>
      </w:r>
      <w:r w:rsidR="00725884" w:rsidRPr="000B14F1">
        <w:rPr>
          <w:sz w:val="26"/>
          <w:szCs w:val="26"/>
        </w:rPr>
        <w:t xml:space="preserve">) </w:t>
      </w:r>
      <w:r w:rsidR="004D41B3" w:rsidRPr="000B14F1">
        <w:rPr>
          <w:sz w:val="26"/>
          <w:szCs w:val="26"/>
        </w:rPr>
        <w:t xml:space="preserve">  </w:t>
      </w:r>
      <w:r w:rsidR="00725884" w:rsidRPr="000B14F1">
        <w:rPr>
          <w:sz w:val="26"/>
          <w:szCs w:val="26"/>
        </w:rPr>
        <w:t xml:space="preserve">осуществляет межведомственную координацию по вопросам образования на территории </w:t>
      </w:r>
      <w:proofErr w:type="gramStart"/>
      <w:r w:rsidRPr="000B14F1">
        <w:rPr>
          <w:sz w:val="26"/>
          <w:szCs w:val="26"/>
        </w:rPr>
        <w:t>Катав-Ивановского</w:t>
      </w:r>
      <w:proofErr w:type="gramEnd"/>
      <w:r w:rsidRPr="000B14F1">
        <w:rPr>
          <w:sz w:val="26"/>
          <w:szCs w:val="26"/>
        </w:rPr>
        <w:t xml:space="preserve"> муниципального района</w:t>
      </w:r>
      <w:r w:rsidR="00725884" w:rsidRPr="000B14F1">
        <w:rPr>
          <w:sz w:val="26"/>
          <w:szCs w:val="26"/>
        </w:rPr>
        <w:t>;</w:t>
      </w:r>
    </w:p>
    <w:p w:rsidR="00737E2A" w:rsidRPr="000B14F1" w:rsidRDefault="00E5789B"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6</w:t>
      </w:r>
      <w:r w:rsidR="002F50C6" w:rsidRPr="000B14F1">
        <w:rPr>
          <w:rFonts w:ascii="Times New Roman" w:hAnsi="Times New Roman" w:cs="Times New Roman"/>
          <w:sz w:val="26"/>
          <w:szCs w:val="26"/>
        </w:rPr>
        <w:t>9</w:t>
      </w:r>
      <w:r w:rsidR="00737E2A" w:rsidRPr="000B14F1">
        <w:rPr>
          <w:rFonts w:ascii="Times New Roman" w:hAnsi="Times New Roman" w:cs="Times New Roman"/>
          <w:sz w:val="26"/>
          <w:szCs w:val="26"/>
        </w:rPr>
        <w:t>)</w:t>
      </w:r>
      <w:r w:rsidR="004D41B3" w:rsidRPr="000B14F1">
        <w:rPr>
          <w:sz w:val="26"/>
          <w:szCs w:val="26"/>
        </w:rPr>
        <w:t xml:space="preserve">  </w:t>
      </w:r>
      <w:r w:rsidR="00737E2A" w:rsidRPr="000B14F1">
        <w:rPr>
          <w:rFonts w:ascii="Times New Roman" w:hAnsi="Times New Roman" w:cs="Times New Roman"/>
          <w:sz w:val="26"/>
          <w:szCs w:val="26"/>
        </w:rPr>
        <w:t xml:space="preserve">назначает на должность и освобождает от должности руководителей муниципальных </w:t>
      </w:r>
      <w:r w:rsidR="00CD277E" w:rsidRPr="000B14F1">
        <w:rPr>
          <w:rFonts w:ascii="Times New Roman" w:hAnsi="Times New Roman" w:cs="Times New Roman"/>
          <w:sz w:val="26"/>
          <w:szCs w:val="26"/>
        </w:rPr>
        <w:t xml:space="preserve">  </w:t>
      </w:r>
      <w:r w:rsidR="00737E2A" w:rsidRPr="000B14F1">
        <w:rPr>
          <w:rFonts w:ascii="Times New Roman" w:hAnsi="Times New Roman" w:cs="Times New Roman"/>
          <w:sz w:val="26"/>
          <w:szCs w:val="26"/>
        </w:rPr>
        <w:t xml:space="preserve">образовательных </w:t>
      </w:r>
      <w:r w:rsidR="00CD277E" w:rsidRPr="000B14F1">
        <w:rPr>
          <w:rFonts w:ascii="Times New Roman" w:hAnsi="Times New Roman" w:cs="Times New Roman"/>
          <w:sz w:val="26"/>
          <w:szCs w:val="26"/>
        </w:rPr>
        <w:t>организаций</w:t>
      </w:r>
      <w:r w:rsidR="00737E2A" w:rsidRPr="000B14F1">
        <w:rPr>
          <w:rFonts w:ascii="Times New Roman" w:hAnsi="Times New Roman" w:cs="Times New Roman"/>
          <w:sz w:val="26"/>
          <w:szCs w:val="26"/>
        </w:rPr>
        <w:t>;</w:t>
      </w:r>
    </w:p>
    <w:p w:rsidR="00737E2A" w:rsidRPr="000B14F1" w:rsidRDefault="002F50C6"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70</w:t>
      </w:r>
      <w:r w:rsidR="00737E2A" w:rsidRPr="000B14F1">
        <w:rPr>
          <w:rFonts w:ascii="Times New Roman" w:hAnsi="Times New Roman" w:cs="Times New Roman"/>
          <w:sz w:val="26"/>
          <w:szCs w:val="26"/>
        </w:rPr>
        <w:t xml:space="preserve">) </w:t>
      </w:r>
      <w:r w:rsidR="00CD277E" w:rsidRPr="000B14F1">
        <w:rPr>
          <w:rFonts w:ascii="Times New Roman" w:hAnsi="Times New Roman" w:cs="Times New Roman"/>
          <w:sz w:val="26"/>
          <w:szCs w:val="26"/>
        </w:rPr>
        <w:t xml:space="preserve">   </w:t>
      </w:r>
      <w:r w:rsidR="00737E2A" w:rsidRPr="000B14F1">
        <w:rPr>
          <w:rFonts w:ascii="Times New Roman" w:hAnsi="Times New Roman" w:cs="Times New Roman"/>
          <w:sz w:val="26"/>
          <w:szCs w:val="26"/>
        </w:rPr>
        <w:t>применяет меры поощрения и дисциплина</w:t>
      </w:r>
      <w:r w:rsidR="000451C4" w:rsidRPr="000B14F1">
        <w:rPr>
          <w:rFonts w:ascii="Times New Roman" w:hAnsi="Times New Roman" w:cs="Times New Roman"/>
          <w:sz w:val="26"/>
          <w:szCs w:val="26"/>
        </w:rPr>
        <w:t>рного взыскания к руководителям</w:t>
      </w:r>
      <w:r w:rsidR="006201EA" w:rsidRPr="000B14F1">
        <w:rPr>
          <w:rFonts w:ascii="Times New Roman" w:hAnsi="Times New Roman" w:cs="Times New Roman"/>
          <w:sz w:val="26"/>
          <w:szCs w:val="26"/>
        </w:rPr>
        <w:t xml:space="preserve"> </w:t>
      </w:r>
      <w:r w:rsidR="00737E2A" w:rsidRPr="000B14F1">
        <w:rPr>
          <w:rFonts w:ascii="Times New Roman" w:hAnsi="Times New Roman" w:cs="Times New Roman"/>
          <w:sz w:val="26"/>
          <w:szCs w:val="26"/>
        </w:rPr>
        <w:t>муниципальных об</w:t>
      </w:r>
      <w:r w:rsidR="000451C4" w:rsidRPr="000B14F1">
        <w:rPr>
          <w:rFonts w:ascii="Times New Roman" w:hAnsi="Times New Roman" w:cs="Times New Roman"/>
          <w:sz w:val="26"/>
          <w:szCs w:val="26"/>
        </w:rPr>
        <w:t>разовательных организаций</w:t>
      </w:r>
      <w:r w:rsidR="00737E2A" w:rsidRPr="000B14F1">
        <w:rPr>
          <w:rFonts w:ascii="Times New Roman" w:hAnsi="Times New Roman" w:cs="Times New Roman"/>
          <w:sz w:val="26"/>
          <w:szCs w:val="26"/>
        </w:rPr>
        <w:t>;</w:t>
      </w:r>
    </w:p>
    <w:p w:rsidR="00737E2A" w:rsidRPr="000B14F1" w:rsidRDefault="002F50C6"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71</w:t>
      </w:r>
      <w:r w:rsidR="00737E2A" w:rsidRPr="000B14F1">
        <w:rPr>
          <w:rFonts w:ascii="Times New Roman" w:hAnsi="Times New Roman" w:cs="Times New Roman"/>
          <w:sz w:val="26"/>
          <w:szCs w:val="26"/>
        </w:rPr>
        <w:t xml:space="preserve">) согласовывает </w:t>
      </w:r>
      <w:r w:rsidR="000451C4" w:rsidRPr="000B14F1">
        <w:rPr>
          <w:rFonts w:ascii="Times New Roman" w:hAnsi="Times New Roman" w:cs="Times New Roman"/>
          <w:sz w:val="26"/>
          <w:szCs w:val="26"/>
        </w:rPr>
        <w:t>программы развития муниципальных образовательных организаций</w:t>
      </w:r>
      <w:r w:rsidR="00737E2A" w:rsidRPr="000B14F1">
        <w:rPr>
          <w:rFonts w:ascii="Times New Roman" w:hAnsi="Times New Roman" w:cs="Times New Roman"/>
          <w:sz w:val="26"/>
          <w:szCs w:val="26"/>
        </w:rPr>
        <w:t>;</w:t>
      </w:r>
    </w:p>
    <w:p w:rsidR="000451C4" w:rsidRPr="000B14F1" w:rsidRDefault="00E5789B"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7</w:t>
      </w:r>
      <w:r w:rsidR="002F50C6" w:rsidRPr="000B14F1">
        <w:rPr>
          <w:rFonts w:ascii="Times New Roman" w:hAnsi="Times New Roman" w:cs="Times New Roman"/>
          <w:sz w:val="26"/>
          <w:szCs w:val="26"/>
        </w:rPr>
        <w:t>2</w:t>
      </w:r>
      <w:r w:rsidR="000451C4" w:rsidRPr="000B14F1">
        <w:rPr>
          <w:rFonts w:ascii="Times New Roman" w:hAnsi="Times New Roman" w:cs="Times New Roman"/>
          <w:sz w:val="26"/>
          <w:szCs w:val="26"/>
        </w:rPr>
        <w:t>)    осуществляет ведение бухгалтерского учета и отчетности в муниципаль</w:t>
      </w:r>
      <w:r w:rsidR="006201EA" w:rsidRPr="000B14F1">
        <w:rPr>
          <w:rFonts w:ascii="Times New Roman" w:hAnsi="Times New Roman" w:cs="Times New Roman"/>
          <w:sz w:val="26"/>
          <w:szCs w:val="26"/>
        </w:rPr>
        <w:t xml:space="preserve">ных образовательных </w:t>
      </w:r>
      <w:r w:rsidR="00C311D9" w:rsidRPr="000B14F1">
        <w:rPr>
          <w:rFonts w:ascii="Times New Roman" w:hAnsi="Times New Roman" w:cs="Times New Roman"/>
          <w:sz w:val="26"/>
          <w:szCs w:val="26"/>
        </w:rPr>
        <w:t>организац</w:t>
      </w:r>
      <w:r w:rsidR="006201EA" w:rsidRPr="000B14F1">
        <w:rPr>
          <w:rFonts w:ascii="Times New Roman" w:hAnsi="Times New Roman" w:cs="Times New Roman"/>
          <w:sz w:val="26"/>
          <w:szCs w:val="26"/>
        </w:rPr>
        <w:t>иях;</w:t>
      </w:r>
    </w:p>
    <w:p w:rsidR="00737E2A" w:rsidRPr="000B14F1" w:rsidRDefault="00E5789B" w:rsidP="000B14F1">
      <w:pPr>
        <w:widowControl w:val="0"/>
        <w:autoSpaceDE w:val="0"/>
        <w:autoSpaceDN w:val="0"/>
        <w:adjustRightInd w:val="0"/>
        <w:spacing w:line="276" w:lineRule="auto"/>
        <w:jc w:val="both"/>
        <w:rPr>
          <w:sz w:val="26"/>
          <w:szCs w:val="26"/>
        </w:rPr>
      </w:pPr>
      <w:r w:rsidRPr="000B14F1">
        <w:rPr>
          <w:sz w:val="26"/>
          <w:szCs w:val="26"/>
        </w:rPr>
        <w:t>71</w:t>
      </w:r>
      <w:r w:rsidR="004D41B3" w:rsidRPr="000B14F1">
        <w:rPr>
          <w:sz w:val="26"/>
          <w:szCs w:val="26"/>
        </w:rPr>
        <w:t xml:space="preserve">)    </w:t>
      </w:r>
      <w:r w:rsidR="00C75363" w:rsidRPr="000B14F1">
        <w:rPr>
          <w:sz w:val="26"/>
          <w:szCs w:val="26"/>
        </w:rPr>
        <w:t xml:space="preserve">осуществляет проверку Уставов муниципальных образовательных организаций при внесении изменений и дополнений в них;  </w:t>
      </w:r>
    </w:p>
    <w:p w:rsidR="001972B9" w:rsidRPr="000B14F1" w:rsidRDefault="001972B9" w:rsidP="000B14F1">
      <w:pPr>
        <w:widowControl w:val="0"/>
        <w:autoSpaceDE w:val="0"/>
        <w:autoSpaceDN w:val="0"/>
        <w:adjustRightInd w:val="0"/>
        <w:spacing w:line="276" w:lineRule="auto"/>
        <w:jc w:val="both"/>
        <w:rPr>
          <w:sz w:val="26"/>
          <w:szCs w:val="26"/>
        </w:rPr>
      </w:pPr>
      <w:r w:rsidRPr="000B14F1">
        <w:rPr>
          <w:sz w:val="26"/>
          <w:szCs w:val="26"/>
        </w:rPr>
        <w:t>7</w:t>
      </w:r>
      <w:r w:rsidR="002F50C6" w:rsidRPr="000B14F1">
        <w:rPr>
          <w:sz w:val="26"/>
          <w:szCs w:val="26"/>
        </w:rPr>
        <w:t>3</w:t>
      </w:r>
      <w:r w:rsidRPr="000B14F1">
        <w:rPr>
          <w:color w:val="FF0000"/>
          <w:sz w:val="26"/>
          <w:szCs w:val="26"/>
        </w:rPr>
        <w:t>)</w:t>
      </w:r>
      <w:r w:rsidR="00E22A45" w:rsidRPr="000B14F1">
        <w:rPr>
          <w:color w:val="FF0000"/>
          <w:sz w:val="26"/>
          <w:szCs w:val="26"/>
        </w:rPr>
        <w:t xml:space="preserve"> организует и проводит </w:t>
      </w:r>
      <w:r w:rsidR="00DD0366" w:rsidRPr="000B14F1">
        <w:rPr>
          <w:color w:val="FF0000"/>
          <w:sz w:val="26"/>
          <w:szCs w:val="26"/>
        </w:rPr>
        <w:t>мероприятия с детьми и молодежью в сфере молодежной политики</w:t>
      </w:r>
      <w:r w:rsidR="00DD0366" w:rsidRPr="000B14F1">
        <w:rPr>
          <w:sz w:val="26"/>
          <w:szCs w:val="26"/>
        </w:rPr>
        <w:t>;</w:t>
      </w:r>
    </w:p>
    <w:p w:rsidR="00725884" w:rsidRPr="000B14F1" w:rsidRDefault="00E5789B" w:rsidP="000B14F1">
      <w:pPr>
        <w:widowControl w:val="0"/>
        <w:autoSpaceDE w:val="0"/>
        <w:autoSpaceDN w:val="0"/>
        <w:adjustRightInd w:val="0"/>
        <w:spacing w:line="276" w:lineRule="auto"/>
        <w:jc w:val="both"/>
        <w:rPr>
          <w:sz w:val="26"/>
          <w:szCs w:val="26"/>
        </w:rPr>
      </w:pPr>
      <w:r w:rsidRPr="000B14F1">
        <w:rPr>
          <w:sz w:val="26"/>
          <w:szCs w:val="26"/>
        </w:rPr>
        <w:t>7</w:t>
      </w:r>
      <w:r w:rsidR="002F50C6" w:rsidRPr="000B14F1">
        <w:rPr>
          <w:sz w:val="26"/>
          <w:szCs w:val="26"/>
        </w:rPr>
        <w:t>4</w:t>
      </w:r>
      <w:r w:rsidR="00725884" w:rsidRPr="000B14F1">
        <w:rPr>
          <w:sz w:val="26"/>
          <w:szCs w:val="26"/>
        </w:rPr>
        <w:t>) осуществляет иные функции в целях реализации задач деятельности У</w:t>
      </w:r>
      <w:r w:rsidR="00C75363" w:rsidRPr="000B14F1">
        <w:rPr>
          <w:sz w:val="26"/>
          <w:szCs w:val="26"/>
        </w:rPr>
        <w:t>чреждения</w:t>
      </w:r>
      <w:r w:rsidR="00725884" w:rsidRPr="000B14F1">
        <w:rPr>
          <w:sz w:val="26"/>
          <w:szCs w:val="26"/>
        </w:rPr>
        <w:t xml:space="preserve"> в соответствии с действующим законодательством</w:t>
      </w:r>
      <w:r w:rsidR="00DD0366" w:rsidRPr="000B14F1">
        <w:rPr>
          <w:sz w:val="26"/>
          <w:szCs w:val="26"/>
        </w:rPr>
        <w:t xml:space="preserve"> Российской Федерации, Челябинской области</w:t>
      </w:r>
      <w:r w:rsidR="00725884" w:rsidRPr="000B14F1">
        <w:rPr>
          <w:sz w:val="26"/>
          <w:szCs w:val="26"/>
        </w:rPr>
        <w:t xml:space="preserve">, муниципальными правовыми актами </w:t>
      </w:r>
      <w:proofErr w:type="gramStart"/>
      <w:r w:rsidR="00C75363" w:rsidRPr="000B14F1">
        <w:rPr>
          <w:sz w:val="26"/>
          <w:szCs w:val="26"/>
        </w:rPr>
        <w:t>Катав-Ивановского</w:t>
      </w:r>
      <w:proofErr w:type="gramEnd"/>
      <w:r w:rsidR="00C75363" w:rsidRPr="000B14F1">
        <w:rPr>
          <w:sz w:val="26"/>
          <w:szCs w:val="26"/>
        </w:rPr>
        <w:t xml:space="preserve"> муниципального района</w:t>
      </w:r>
      <w:r w:rsidR="00725884" w:rsidRPr="000B14F1">
        <w:rPr>
          <w:sz w:val="26"/>
          <w:szCs w:val="26"/>
        </w:rPr>
        <w:t>.</w:t>
      </w:r>
    </w:p>
    <w:p w:rsidR="00725884" w:rsidRPr="000B14F1" w:rsidRDefault="00725884" w:rsidP="000B14F1">
      <w:pPr>
        <w:pStyle w:val="ConsPlusNormal"/>
        <w:widowControl/>
        <w:spacing w:line="276" w:lineRule="auto"/>
        <w:jc w:val="both"/>
        <w:rPr>
          <w:rFonts w:ascii="Times New Roman" w:hAnsi="Times New Roman" w:cs="Times New Roman"/>
          <w:sz w:val="26"/>
          <w:szCs w:val="26"/>
        </w:rPr>
      </w:pPr>
    </w:p>
    <w:p w:rsidR="00825C64" w:rsidRPr="000B14F1" w:rsidRDefault="00CC7DE9" w:rsidP="000B14F1">
      <w:pPr>
        <w:spacing w:line="276" w:lineRule="auto"/>
        <w:jc w:val="center"/>
        <w:rPr>
          <w:rStyle w:val="a3"/>
          <w:sz w:val="26"/>
          <w:szCs w:val="26"/>
        </w:rPr>
      </w:pPr>
      <w:r w:rsidRPr="000B14F1">
        <w:rPr>
          <w:rStyle w:val="a3"/>
          <w:sz w:val="26"/>
          <w:szCs w:val="26"/>
        </w:rPr>
        <w:t>I</w:t>
      </w:r>
      <w:r w:rsidR="00825C64" w:rsidRPr="000B14F1">
        <w:rPr>
          <w:rStyle w:val="a3"/>
          <w:sz w:val="26"/>
          <w:szCs w:val="26"/>
        </w:rPr>
        <w:t>V. Права и обязанности Учреждения</w:t>
      </w:r>
    </w:p>
    <w:p w:rsidR="00825C64" w:rsidRPr="000B14F1" w:rsidRDefault="00825C64" w:rsidP="000B14F1">
      <w:pPr>
        <w:spacing w:line="276" w:lineRule="auto"/>
        <w:jc w:val="center"/>
        <w:rPr>
          <w:sz w:val="26"/>
          <w:szCs w:val="26"/>
        </w:rPr>
      </w:pPr>
    </w:p>
    <w:p w:rsidR="00825C64" w:rsidRPr="000B14F1" w:rsidRDefault="00230749" w:rsidP="000B14F1">
      <w:pPr>
        <w:pStyle w:val="ConsPlusNormal"/>
        <w:widowControl/>
        <w:spacing w:line="276" w:lineRule="auto"/>
        <w:ind w:left="851" w:hanging="851"/>
        <w:jc w:val="both"/>
        <w:rPr>
          <w:rFonts w:ascii="Times New Roman" w:hAnsi="Times New Roman" w:cs="Times New Roman"/>
          <w:sz w:val="26"/>
          <w:szCs w:val="26"/>
        </w:rPr>
      </w:pPr>
      <w:r w:rsidRPr="000B14F1">
        <w:rPr>
          <w:rFonts w:ascii="Times New Roman" w:hAnsi="Times New Roman" w:cs="Times New Roman"/>
          <w:sz w:val="26"/>
          <w:szCs w:val="26"/>
        </w:rPr>
        <w:t>25</w:t>
      </w:r>
      <w:r w:rsidR="00825C64" w:rsidRPr="000B14F1">
        <w:rPr>
          <w:rFonts w:ascii="Times New Roman" w:hAnsi="Times New Roman" w:cs="Times New Roman"/>
          <w:sz w:val="26"/>
          <w:szCs w:val="26"/>
        </w:rPr>
        <w:t>. У</w:t>
      </w:r>
      <w:r w:rsidR="00B72B27" w:rsidRPr="000B14F1">
        <w:rPr>
          <w:rFonts w:ascii="Times New Roman" w:hAnsi="Times New Roman" w:cs="Times New Roman"/>
          <w:sz w:val="26"/>
          <w:szCs w:val="26"/>
        </w:rPr>
        <w:t>чреждение</w:t>
      </w:r>
      <w:r w:rsidR="00825C64" w:rsidRPr="000B14F1">
        <w:rPr>
          <w:rFonts w:ascii="Times New Roman" w:hAnsi="Times New Roman" w:cs="Times New Roman"/>
          <w:sz w:val="26"/>
          <w:szCs w:val="26"/>
        </w:rPr>
        <w:t xml:space="preserve"> для осуществления возложенных на него функций имеет право:</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 xml:space="preserve">1) запрашивать и получать в установленном порядке от органов государственной власти Челябинской области, органов местного самоуправления </w:t>
      </w:r>
      <w:proofErr w:type="gramStart"/>
      <w:r w:rsidRPr="000B14F1">
        <w:rPr>
          <w:rFonts w:ascii="Times New Roman" w:hAnsi="Times New Roman" w:cs="Times New Roman"/>
          <w:sz w:val="26"/>
          <w:szCs w:val="26"/>
        </w:rPr>
        <w:t>Катав-Ивановского</w:t>
      </w:r>
      <w:proofErr w:type="gramEnd"/>
      <w:r w:rsidRPr="000B14F1">
        <w:rPr>
          <w:rFonts w:ascii="Times New Roman" w:hAnsi="Times New Roman" w:cs="Times New Roman"/>
          <w:sz w:val="26"/>
          <w:szCs w:val="26"/>
        </w:rPr>
        <w:t xml:space="preserve"> муниципального района и организаций информацию, необходимую для принятия решений по вопросам, отнесенным к компетенции Учреждения;</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lastRenderedPageBreak/>
        <w:t xml:space="preserve">2) </w:t>
      </w:r>
      <w:r w:rsidR="00CC7DE9" w:rsidRPr="000B14F1">
        <w:rPr>
          <w:rFonts w:ascii="Times New Roman" w:hAnsi="Times New Roman" w:cs="Times New Roman"/>
          <w:sz w:val="26"/>
          <w:szCs w:val="26"/>
        </w:rPr>
        <w:t xml:space="preserve">разрабатывать и </w:t>
      </w:r>
      <w:r w:rsidRPr="000B14F1">
        <w:rPr>
          <w:rFonts w:ascii="Times New Roman" w:hAnsi="Times New Roman" w:cs="Times New Roman"/>
          <w:sz w:val="26"/>
          <w:szCs w:val="26"/>
        </w:rPr>
        <w:t xml:space="preserve">вносить в установленном порядке </w:t>
      </w:r>
      <w:r w:rsidR="00CC7DE9" w:rsidRPr="000B14F1">
        <w:rPr>
          <w:rFonts w:ascii="Times New Roman" w:hAnsi="Times New Roman" w:cs="Times New Roman"/>
          <w:sz w:val="26"/>
          <w:szCs w:val="26"/>
        </w:rPr>
        <w:t xml:space="preserve">проекты правовых актов </w:t>
      </w:r>
      <w:r w:rsidRPr="000B14F1">
        <w:rPr>
          <w:rFonts w:ascii="Times New Roman" w:hAnsi="Times New Roman" w:cs="Times New Roman"/>
          <w:sz w:val="26"/>
          <w:szCs w:val="26"/>
        </w:rPr>
        <w:t xml:space="preserve">в органы местного самоуправления </w:t>
      </w:r>
      <w:proofErr w:type="gramStart"/>
      <w:r w:rsidRPr="000B14F1">
        <w:rPr>
          <w:rFonts w:ascii="Times New Roman" w:hAnsi="Times New Roman" w:cs="Times New Roman"/>
          <w:sz w:val="26"/>
          <w:szCs w:val="26"/>
        </w:rPr>
        <w:t>Катав-Ивановского</w:t>
      </w:r>
      <w:proofErr w:type="gramEnd"/>
      <w:r w:rsidRPr="000B14F1">
        <w:rPr>
          <w:rFonts w:ascii="Times New Roman" w:hAnsi="Times New Roman" w:cs="Times New Roman"/>
          <w:sz w:val="26"/>
          <w:szCs w:val="26"/>
        </w:rPr>
        <w:t xml:space="preserve"> муниципального района </w:t>
      </w:r>
      <w:r w:rsidR="00CC7DE9" w:rsidRPr="000B14F1">
        <w:rPr>
          <w:rFonts w:ascii="Times New Roman" w:hAnsi="Times New Roman" w:cs="Times New Roman"/>
          <w:sz w:val="26"/>
          <w:szCs w:val="26"/>
        </w:rPr>
        <w:t>п</w:t>
      </w:r>
      <w:r w:rsidRPr="000B14F1">
        <w:rPr>
          <w:rFonts w:ascii="Times New Roman" w:hAnsi="Times New Roman" w:cs="Times New Roman"/>
          <w:sz w:val="26"/>
          <w:szCs w:val="26"/>
        </w:rPr>
        <w:t xml:space="preserve">о </w:t>
      </w:r>
      <w:r w:rsidR="00CC7DE9" w:rsidRPr="000B14F1">
        <w:rPr>
          <w:rFonts w:ascii="Times New Roman" w:hAnsi="Times New Roman" w:cs="Times New Roman"/>
          <w:sz w:val="26"/>
          <w:szCs w:val="26"/>
        </w:rPr>
        <w:t>вопросам, входящим в компетенцию Учреждения</w:t>
      </w:r>
      <w:r w:rsidRPr="000B14F1">
        <w:rPr>
          <w:rFonts w:ascii="Times New Roman" w:hAnsi="Times New Roman" w:cs="Times New Roman"/>
          <w:sz w:val="26"/>
          <w:szCs w:val="26"/>
        </w:rPr>
        <w:t>;</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3) заключать в установленном порядке договоры на выполнение работ, оказание услуг в</w:t>
      </w:r>
      <w:r w:rsidR="00FE5AFD" w:rsidRPr="000B14F1">
        <w:rPr>
          <w:rFonts w:ascii="Times New Roman" w:hAnsi="Times New Roman" w:cs="Times New Roman"/>
          <w:sz w:val="26"/>
          <w:szCs w:val="26"/>
        </w:rPr>
        <w:t xml:space="preserve"> пределах полномочий Учреждения;</w:t>
      </w:r>
    </w:p>
    <w:p w:rsidR="00C31D8A" w:rsidRPr="000B14F1" w:rsidRDefault="00EE2BF5" w:rsidP="000B14F1">
      <w:pPr>
        <w:spacing w:line="276" w:lineRule="auto"/>
        <w:jc w:val="both"/>
        <w:rPr>
          <w:sz w:val="26"/>
          <w:szCs w:val="26"/>
        </w:rPr>
      </w:pPr>
      <w:r w:rsidRPr="000B14F1">
        <w:rPr>
          <w:sz w:val="26"/>
          <w:szCs w:val="26"/>
        </w:rPr>
        <w:t xml:space="preserve">4) готовить предложения по установлению платы, взимаемой с родителей (законных представителей) за присмотр и уход за детьми в муниципальных </w:t>
      </w:r>
      <w:r w:rsidR="0031652C" w:rsidRPr="000B14F1">
        <w:rPr>
          <w:sz w:val="26"/>
          <w:szCs w:val="26"/>
        </w:rPr>
        <w:t xml:space="preserve">дошкольных </w:t>
      </w:r>
      <w:r w:rsidRPr="000B14F1">
        <w:rPr>
          <w:sz w:val="26"/>
          <w:szCs w:val="26"/>
        </w:rPr>
        <w:t xml:space="preserve">образовательных организациях, и </w:t>
      </w:r>
      <w:r w:rsidR="0031652C" w:rsidRPr="000B14F1">
        <w:rPr>
          <w:sz w:val="26"/>
          <w:szCs w:val="26"/>
        </w:rPr>
        <w:t>по установлению ее размера</w:t>
      </w:r>
      <w:r w:rsidRPr="000B14F1">
        <w:rPr>
          <w:sz w:val="26"/>
          <w:szCs w:val="26"/>
        </w:rPr>
        <w:t>;</w:t>
      </w:r>
    </w:p>
    <w:p w:rsidR="00825C64" w:rsidRPr="000B14F1" w:rsidRDefault="00EE2BF5" w:rsidP="000B14F1">
      <w:pPr>
        <w:spacing w:line="276" w:lineRule="auto"/>
        <w:jc w:val="both"/>
        <w:rPr>
          <w:sz w:val="26"/>
          <w:szCs w:val="26"/>
        </w:rPr>
      </w:pPr>
      <w:r w:rsidRPr="000B14F1">
        <w:rPr>
          <w:sz w:val="26"/>
          <w:szCs w:val="26"/>
        </w:rPr>
        <w:t xml:space="preserve">5) готовить предложения по снижению размера родительской платы </w:t>
      </w:r>
      <w:r w:rsidR="00823FF3" w:rsidRPr="000B14F1">
        <w:rPr>
          <w:sz w:val="26"/>
          <w:szCs w:val="26"/>
        </w:rPr>
        <w:t xml:space="preserve">или не взимания ее с отдельных категорий родителей (законных представителей) в </w:t>
      </w:r>
      <w:r w:rsidR="006B755E" w:rsidRPr="000B14F1">
        <w:rPr>
          <w:sz w:val="26"/>
          <w:szCs w:val="26"/>
        </w:rPr>
        <w:t xml:space="preserve">определяемых Учредителем подведомственных </w:t>
      </w:r>
      <w:r w:rsidR="0031652C" w:rsidRPr="000B14F1">
        <w:rPr>
          <w:sz w:val="26"/>
          <w:szCs w:val="26"/>
        </w:rPr>
        <w:t xml:space="preserve">муниципальных дошкольных </w:t>
      </w:r>
      <w:r w:rsidR="006B755E" w:rsidRPr="000B14F1">
        <w:rPr>
          <w:sz w:val="26"/>
          <w:szCs w:val="26"/>
        </w:rPr>
        <w:t>образовательных организаций случаях и порядке;</w:t>
      </w:r>
      <w:r w:rsidR="0031652C" w:rsidRPr="000B14F1">
        <w:rPr>
          <w:sz w:val="26"/>
          <w:szCs w:val="26"/>
        </w:rPr>
        <w:t xml:space="preserve"> </w:t>
      </w:r>
      <w:r w:rsidR="00825C64" w:rsidRPr="000B14F1">
        <w:rPr>
          <w:sz w:val="26"/>
          <w:szCs w:val="26"/>
        </w:rPr>
        <w:t xml:space="preserve">6) принимать решения о назначении на должность и освобождении от должности руководителей муниципальных образовательных </w:t>
      </w:r>
      <w:r w:rsidR="00A565A8" w:rsidRPr="000B14F1">
        <w:rPr>
          <w:sz w:val="26"/>
          <w:szCs w:val="26"/>
        </w:rPr>
        <w:t>организаций</w:t>
      </w:r>
      <w:r w:rsidR="00825C64" w:rsidRPr="000B14F1">
        <w:rPr>
          <w:sz w:val="26"/>
          <w:szCs w:val="26"/>
        </w:rPr>
        <w:t xml:space="preserve">, заключать и расторгать трудовой договор, применять меры поощрения и дисциплинарного взыскания, определять режим труда и отдыха, осуществлять иные функции работодателя в отношении руководителей муниципальных образовательных </w:t>
      </w:r>
      <w:r w:rsidR="00A565A8" w:rsidRPr="000B14F1">
        <w:rPr>
          <w:sz w:val="26"/>
          <w:szCs w:val="26"/>
        </w:rPr>
        <w:t>организаций</w:t>
      </w:r>
      <w:r w:rsidR="00825C64" w:rsidRPr="000B14F1">
        <w:rPr>
          <w:sz w:val="26"/>
          <w:szCs w:val="26"/>
        </w:rPr>
        <w:t>;</w:t>
      </w:r>
    </w:p>
    <w:p w:rsidR="00825C64" w:rsidRPr="000B14F1" w:rsidRDefault="00825C64" w:rsidP="000B14F1">
      <w:pPr>
        <w:spacing w:line="276" w:lineRule="auto"/>
        <w:jc w:val="both"/>
        <w:rPr>
          <w:sz w:val="26"/>
          <w:szCs w:val="26"/>
        </w:rPr>
      </w:pPr>
      <w:r w:rsidRPr="000B14F1">
        <w:rPr>
          <w:sz w:val="26"/>
          <w:szCs w:val="26"/>
        </w:rPr>
        <w:t xml:space="preserve">7) обращаться в судебные, правоохранительные органы, органы прокуратуры и иные государственные надзорные органы в защиту общественных интересов, интересов муниципальных образовательных </w:t>
      </w:r>
      <w:r w:rsidR="00A565A8" w:rsidRPr="000B14F1">
        <w:rPr>
          <w:sz w:val="26"/>
          <w:szCs w:val="26"/>
        </w:rPr>
        <w:t>организаций</w:t>
      </w:r>
      <w:r w:rsidRPr="000B14F1">
        <w:rPr>
          <w:sz w:val="26"/>
          <w:szCs w:val="26"/>
        </w:rPr>
        <w:t>, Учреждения по вопросам, отнесенным к компетенции Учреждения.</w:t>
      </w:r>
    </w:p>
    <w:p w:rsidR="00EA526C" w:rsidRPr="000B14F1" w:rsidRDefault="00A565A8" w:rsidP="000B14F1">
      <w:pPr>
        <w:widowControl w:val="0"/>
        <w:autoSpaceDE w:val="0"/>
        <w:autoSpaceDN w:val="0"/>
        <w:adjustRightInd w:val="0"/>
        <w:spacing w:line="276" w:lineRule="auto"/>
        <w:jc w:val="both"/>
        <w:rPr>
          <w:sz w:val="26"/>
          <w:szCs w:val="26"/>
        </w:rPr>
      </w:pPr>
      <w:r w:rsidRPr="000B14F1">
        <w:rPr>
          <w:sz w:val="26"/>
          <w:szCs w:val="26"/>
        </w:rPr>
        <w:t xml:space="preserve">8) </w:t>
      </w:r>
      <w:r w:rsidR="00EA526C" w:rsidRPr="000B14F1">
        <w:rPr>
          <w:sz w:val="26"/>
          <w:szCs w:val="26"/>
        </w:rPr>
        <w:t xml:space="preserve">представлять на рассмотрение </w:t>
      </w:r>
      <w:r w:rsidR="006201EA" w:rsidRPr="000B14F1">
        <w:rPr>
          <w:sz w:val="26"/>
          <w:szCs w:val="26"/>
        </w:rPr>
        <w:t>А</w:t>
      </w:r>
      <w:r w:rsidR="00EA526C" w:rsidRPr="000B14F1">
        <w:rPr>
          <w:sz w:val="26"/>
          <w:szCs w:val="26"/>
        </w:rPr>
        <w:t xml:space="preserve">дминистрации </w:t>
      </w:r>
      <w:proofErr w:type="gramStart"/>
      <w:r w:rsidR="00B80E10" w:rsidRPr="000B14F1">
        <w:rPr>
          <w:sz w:val="26"/>
          <w:szCs w:val="26"/>
        </w:rPr>
        <w:t>Катав-Ивановского</w:t>
      </w:r>
      <w:proofErr w:type="gramEnd"/>
      <w:r w:rsidR="00B80E10" w:rsidRPr="000B14F1">
        <w:rPr>
          <w:sz w:val="26"/>
          <w:szCs w:val="26"/>
        </w:rPr>
        <w:t xml:space="preserve"> муниципального района</w:t>
      </w:r>
      <w:r w:rsidR="00EA526C" w:rsidRPr="000B14F1">
        <w:rPr>
          <w:sz w:val="26"/>
          <w:szCs w:val="26"/>
        </w:rPr>
        <w:t xml:space="preserve"> предложения по решению вопросов, связанных с выполнением возложенных на У</w:t>
      </w:r>
      <w:r w:rsidR="00B80E10" w:rsidRPr="000B14F1">
        <w:rPr>
          <w:sz w:val="26"/>
          <w:szCs w:val="26"/>
        </w:rPr>
        <w:t>чреждение</w:t>
      </w:r>
      <w:r w:rsidR="00EA526C" w:rsidRPr="000B14F1">
        <w:rPr>
          <w:sz w:val="26"/>
          <w:szCs w:val="26"/>
        </w:rPr>
        <w:t xml:space="preserve"> функций;</w:t>
      </w:r>
    </w:p>
    <w:p w:rsidR="00EA526C" w:rsidRPr="000B14F1" w:rsidRDefault="00EA526C" w:rsidP="000B14F1">
      <w:pPr>
        <w:widowControl w:val="0"/>
        <w:autoSpaceDE w:val="0"/>
        <w:autoSpaceDN w:val="0"/>
        <w:adjustRightInd w:val="0"/>
        <w:spacing w:line="276" w:lineRule="auto"/>
        <w:jc w:val="both"/>
        <w:rPr>
          <w:sz w:val="26"/>
          <w:szCs w:val="26"/>
        </w:rPr>
      </w:pPr>
      <w:r w:rsidRPr="000B14F1">
        <w:rPr>
          <w:sz w:val="26"/>
          <w:szCs w:val="26"/>
        </w:rPr>
        <w:t>9) создавать (готовить предложения по созданию) координационные и совещательные органы, в том числе межведомственные, для решения вопросов, отнесенных к компетенции Учреждения;</w:t>
      </w:r>
    </w:p>
    <w:p w:rsidR="00EA526C" w:rsidRPr="000B14F1" w:rsidRDefault="00EA526C" w:rsidP="000B14F1">
      <w:pPr>
        <w:widowControl w:val="0"/>
        <w:autoSpaceDE w:val="0"/>
        <w:autoSpaceDN w:val="0"/>
        <w:adjustRightInd w:val="0"/>
        <w:spacing w:line="276" w:lineRule="auto"/>
        <w:jc w:val="both"/>
        <w:rPr>
          <w:sz w:val="26"/>
          <w:szCs w:val="26"/>
        </w:rPr>
      </w:pPr>
      <w:r w:rsidRPr="000B14F1">
        <w:rPr>
          <w:sz w:val="26"/>
          <w:szCs w:val="26"/>
        </w:rPr>
        <w:t>10) созывать в установленном порядке совещания</w:t>
      </w:r>
      <w:r w:rsidR="000F752E" w:rsidRPr="000B14F1">
        <w:rPr>
          <w:sz w:val="26"/>
          <w:szCs w:val="26"/>
        </w:rPr>
        <w:t>, проводить конференции и другие мероприяти</w:t>
      </w:r>
      <w:r w:rsidR="00EE2BF5" w:rsidRPr="000B14F1">
        <w:rPr>
          <w:sz w:val="26"/>
          <w:szCs w:val="26"/>
        </w:rPr>
        <w:t>я</w:t>
      </w:r>
      <w:r w:rsidRPr="000B14F1">
        <w:rPr>
          <w:sz w:val="26"/>
          <w:szCs w:val="26"/>
        </w:rPr>
        <w:t xml:space="preserve"> по вопросам, входящим в компетенцию У</w:t>
      </w:r>
      <w:r w:rsidR="00E22419" w:rsidRPr="000B14F1">
        <w:rPr>
          <w:sz w:val="26"/>
          <w:szCs w:val="26"/>
        </w:rPr>
        <w:t>чреждения</w:t>
      </w:r>
      <w:r w:rsidRPr="000B14F1">
        <w:rPr>
          <w:sz w:val="26"/>
          <w:szCs w:val="26"/>
        </w:rPr>
        <w:t xml:space="preserve">, с привлечением руководителей и специалистов органов местного самоуправления </w:t>
      </w:r>
      <w:proofErr w:type="gramStart"/>
      <w:r w:rsidRPr="000B14F1">
        <w:rPr>
          <w:sz w:val="26"/>
          <w:szCs w:val="26"/>
        </w:rPr>
        <w:t>Катав-Ивановского</w:t>
      </w:r>
      <w:proofErr w:type="gramEnd"/>
      <w:r w:rsidRPr="000B14F1">
        <w:rPr>
          <w:sz w:val="26"/>
          <w:szCs w:val="26"/>
        </w:rPr>
        <w:t xml:space="preserve"> муниципального района, предприятий, организаций;</w:t>
      </w:r>
    </w:p>
    <w:p w:rsidR="00EA526C" w:rsidRPr="000B14F1" w:rsidRDefault="00F33673" w:rsidP="000B14F1">
      <w:pPr>
        <w:widowControl w:val="0"/>
        <w:autoSpaceDE w:val="0"/>
        <w:autoSpaceDN w:val="0"/>
        <w:adjustRightInd w:val="0"/>
        <w:spacing w:line="276" w:lineRule="auto"/>
        <w:jc w:val="both"/>
        <w:rPr>
          <w:sz w:val="26"/>
          <w:szCs w:val="26"/>
        </w:rPr>
      </w:pPr>
      <w:r w:rsidRPr="000B14F1">
        <w:rPr>
          <w:sz w:val="26"/>
          <w:szCs w:val="26"/>
        </w:rPr>
        <w:t>11</w:t>
      </w:r>
      <w:r w:rsidR="00EA526C" w:rsidRPr="000B14F1">
        <w:rPr>
          <w:sz w:val="26"/>
          <w:szCs w:val="26"/>
        </w:rPr>
        <w:t>) готовить в пределах своей компетенции методические документы;</w:t>
      </w:r>
    </w:p>
    <w:p w:rsidR="00EA526C" w:rsidRPr="000B14F1" w:rsidRDefault="00F33673" w:rsidP="000B14F1">
      <w:pPr>
        <w:widowControl w:val="0"/>
        <w:autoSpaceDE w:val="0"/>
        <w:autoSpaceDN w:val="0"/>
        <w:adjustRightInd w:val="0"/>
        <w:spacing w:line="276" w:lineRule="auto"/>
        <w:jc w:val="both"/>
        <w:rPr>
          <w:sz w:val="26"/>
          <w:szCs w:val="26"/>
        </w:rPr>
      </w:pPr>
      <w:r w:rsidRPr="000B14F1">
        <w:rPr>
          <w:sz w:val="26"/>
          <w:szCs w:val="26"/>
        </w:rPr>
        <w:t>12</w:t>
      </w:r>
      <w:r w:rsidR="00EA526C" w:rsidRPr="000B14F1">
        <w:rPr>
          <w:sz w:val="26"/>
          <w:szCs w:val="26"/>
        </w:rPr>
        <w:t>) готовить предложения о создании, ликвидации и реорганизации муниципальных образовательных организаций;</w:t>
      </w:r>
    </w:p>
    <w:p w:rsidR="00EA526C" w:rsidRPr="000B14F1" w:rsidRDefault="00F33673" w:rsidP="000B14F1">
      <w:pPr>
        <w:widowControl w:val="0"/>
        <w:autoSpaceDE w:val="0"/>
        <w:autoSpaceDN w:val="0"/>
        <w:adjustRightInd w:val="0"/>
        <w:spacing w:line="276" w:lineRule="auto"/>
        <w:jc w:val="both"/>
        <w:rPr>
          <w:sz w:val="26"/>
          <w:szCs w:val="26"/>
        </w:rPr>
      </w:pPr>
      <w:r w:rsidRPr="000B14F1">
        <w:rPr>
          <w:sz w:val="26"/>
          <w:szCs w:val="26"/>
        </w:rPr>
        <w:t>13</w:t>
      </w:r>
      <w:r w:rsidR="00EA526C" w:rsidRPr="000B14F1">
        <w:rPr>
          <w:sz w:val="26"/>
          <w:szCs w:val="26"/>
        </w:rPr>
        <w:t xml:space="preserve">) готовить предложения по закреплению муниципальных образовательных организаций за конкретными территориями </w:t>
      </w:r>
      <w:proofErr w:type="gramStart"/>
      <w:r w:rsidRPr="000B14F1">
        <w:rPr>
          <w:sz w:val="26"/>
          <w:szCs w:val="26"/>
        </w:rPr>
        <w:t>Катав-Ивановского</w:t>
      </w:r>
      <w:proofErr w:type="gramEnd"/>
      <w:r w:rsidRPr="000B14F1">
        <w:rPr>
          <w:sz w:val="26"/>
          <w:szCs w:val="26"/>
        </w:rPr>
        <w:t xml:space="preserve"> муниципального района</w:t>
      </w:r>
      <w:r w:rsidR="00EA526C" w:rsidRPr="000B14F1">
        <w:rPr>
          <w:sz w:val="26"/>
          <w:szCs w:val="26"/>
        </w:rPr>
        <w:t>;</w:t>
      </w:r>
    </w:p>
    <w:p w:rsidR="008401BE" w:rsidRPr="000B14F1" w:rsidRDefault="00FF4346" w:rsidP="000B14F1">
      <w:pPr>
        <w:widowControl w:val="0"/>
        <w:autoSpaceDE w:val="0"/>
        <w:autoSpaceDN w:val="0"/>
        <w:adjustRightInd w:val="0"/>
        <w:spacing w:line="276" w:lineRule="auto"/>
        <w:jc w:val="both"/>
        <w:rPr>
          <w:sz w:val="26"/>
          <w:szCs w:val="26"/>
        </w:rPr>
      </w:pPr>
      <w:r w:rsidRPr="000B14F1">
        <w:rPr>
          <w:sz w:val="26"/>
          <w:szCs w:val="26"/>
        </w:rPr>
        <w:t>14) пользоваться имуществом, находящимся в муниципальной собственности и переданным в оперативное управление Учреждению, для осуществления возложенных функций и решения поставленных задач;</w:t>
      </w:r>
      <w:r w:rsidR="008401BE" w:rsidRPr="000B14F1">
        <w:rPr>
          <w:sz w:val="26"/>
          <w:szCs w:val="26"/>
        </w:rPr>
        <w:t xml:space="preserve"> </w:t>
      </w:r>
    </w:p>
    <w:p w:rsidR="00B06666" w:rsidRPr="000B14F1" w:rsidRDefault="00B06666" w:rsidP="000B14F1">
      <w:pPr>
        <w:widowControl w:val="0"/>
        <w:autoSpaceDE w:val="0"/>
        <w:autoSpaceDN w:val="0"/>
        <w:adjustRightInd w:val="0"/>
        <w:spacing w:line="276" w:lineRule="auto"/>
        <w:jc w:val="both"/>
        <w:rPr>
          <w:color w:val="FF0000"/>
          <w:sz w:val="26"/>
          <w:szCs w:val="26"/>
        </w:rPr>
      </w:pPr>
      <w:r w:rsidRPr="000B14F1">
        <w:rPr>
          <w:sz w:val="26"/>
          <w:szCs w:val="26"/>
        </w:rPr>
        <w:t xml:space="preserve">15) </w:t>
      </w:r>
      <w:r w:rsidRPr="000B14F1">
        <w:rPr>
          <w:color w:val="FF0000"/>
          <w:sz w:val="26"/>
          <w:szCs w:val="26"/>
        </w:rPr>
        <w:t xml:space="preserve">выступать в качестве арендатора и арендодателя имущества. </w:t>
      </w:r>
      <w:proofErr w:type="gramStart"/>
      <w:r w:rsidRPr="000B14F1">
        <w:rPr>
          <w:color w:val="FF0000"/>
          <w:sz w:val="26"/>
          <w:szCs w:val="26"/>
        </w:rPr>
        <w:t xml:space="preserve">Сдача в аренду имущества, закрепленного за </w:t>
      </w:r>
      <w:r w:rsidR="00EE4C3E" w:rsidRPr="000B14F1">
        <w:rPr>
          <w:color w:val="FF0000"/>
          <w:sz w:val="26"/>
          <w:szCs w:val="26"/>
        </w:rPr>
        <w:t>Учреждением</w:t>
      </w:r>
      <w:r w:rsidRPr="000B14F1">
        <w:rPr>
          <w:color w:val="FF0000"/>
          <w:sz w:val="26"/>
          <w:szCs w:val="26"/>
        </w:rPr>
        <w:t>, осуществляется по согласованию с Комитетом имущественных отношений в порядке, предусмотренном действующим законодательством Российской Федерации;</w:t>
      </w:r>
      <w:proofErr w:type="gramEnd"/>
    </w:p>
    <w:p w:rsidR="00FF4346" w:rsidRPr="000B14F1" w:rsidRDefault="0024650E" w:rsidP="000B14F1">
      <w:pPr>
        <w:widowControl w:val="0"/>
        <w:autoSpaceDE w:val="0"/>
        <w:autoSpaceDN w:val="0"/>
        <w:adjustRightInd w:val="0"/>
        <w:spacing w:line="276" w:lineRule="auto"/>
        <w:jc w:val="both"/>
        <w:rPr>
          <w:sz w:val="26"/>
          <w:szCs w:val="26"/>
        </w:rPr>
      </w:pPr>
      <w:r w:rsidRPr="000B14F1">
        <w:rPr>
          <w:sz w:val="26"/>
          <w:szCs w:val="26"/>
        </w:rPr>
        <w:t>16</w:t>
      </w:r>
      <w:r w:rsidR="008401BE" w:rsidRPr="000B14F1">
        <w:rPr>
          <w:sz w:val="26"/>
          <w:szCs w:val="26"/>
        </w:rPr>
        <w:t>) осуществлять контроль деятельности муниципальных образовательных организаций;</w:t>
      </w:r>
    </w:p>
    <w:p w:rsidR="00FF4346" w:rsidRPr="000B14F1" w:rsidRDefault="00FF4346" w:rsidP="000B14F1">
      <w:pPr>
        <w:widowControl w:val="0"/>
        <w:autoSpaceDE w:val="0"/>
        <w:autoSpaceDN w:val="0"/>
        <w:adjustRightInd w:val="0"/>
        <w:spacing w:line="276" w:lineRule="auto"/>
        <w:jc w:val="both"/>
        <w:rPr>
          <w:sz w:val="26"/>
          <w:szCs w:val="26"/>
        </w:rPr>
      </w:pPr>
      <w:r w:rsidRPr="000B14F1">
        <w:rPr>
          <w:sz w:val="26"/>
          <w:szCs w:val="26"/>
        </w:rPr>
        <w:lastRenderedPageBreak/>
        <w:t>1</w:t>
      </w:r>
      <w:r w:rsidR="0024650E" w:rsidRPr="000B14F1">
        <w:rPr>
          <w:sz w:val="26"/>
          <w:szCs w:val="26"/>
        </w:rPr>
        <w:t>7</w:t>
      </w:r>
      <w:r w:rsidRPr="000B14F1">
        <w:rPr>
          <w:sz w:val="26"/>
          <w:szCs w:val="26"/>
        </w:rPr>
        <w:t>) принимать решения по вопросам своей компетенции, которые являются обязательными для исполнения муниципальными образовательными организациями и структурными подразделениями, осуществлять соответствующие контрольные мероприятия в рамках ведомственного контроля;</w:t>
      </w:r>
    </w:p>
    <w:p w:rsidR="00FF4346" w:rsidRPr="000B14F1" w:rsidRDefault="00C03928" w:rsidP="000B14F1">
      <w:pPr>
        <w:widowControl w:val="0"/>
        <w:autoSpaceDE w:val="0"/>
        <w:autoSpaceDN w:val="0"/>
        <w:adjustRightInd w:val="0"/>
        <w:spacing w:line="276" w:lineRule="auto"/>
        <w:jc w:val="both"/>
        <w:rPr>
          <w:sz w:val="26"/>
          <w:szCs w:val="26"/>
        </w:rPr>
      </w:pPr>
      <w:r w:rsidRPr="000B14F1">
        <w:rPr>
          <w:sz w:val="26"/>
          <w:szCs w:val="26"/>
        </w:rPr>
        <w:t>1</w:t>
      </w:r>
      <w:r w:rsidR="0024650E" w:rsidRPr="000B14F1">
        <w:rPr>
          <w:sz w:val="26"/>
          <w:szCs w:val="26"/>
        </w:rPr>
        <w:t>8</w:t>
      </w:r>
      <w:r w:rsidR="00FF4346" w:rsidRPr="000B14F1">
        <w:rPr>
          <w:sz w:val="26"/>
          <w:szCs w:val="26"/>
        </w:rPr>
        <w:t>) вносить предложения Учредителю о приостановлении приносящей доход деятельности образовательной организации, если она идет в ущерб образовательной деятельности, предусмотренной ее уставом, до решения суда по этому вопросу;</w:t>
      </w:r>
    </w:p>
    <w:p w:rsidR="00C03928" w:rsidRPr="000B14F1" w:rsidRDefault="00C03928" w:rsidP="000B14F1">
      <w:pPr>
        <w:widowControl w:val="0"/>
        <w:autoSpaceDE w:val="0"/>
        <w:autoSpaceDN w:val="0"/>
        <w:adjustRightInd w:val="0"/>
        <w:spacing w:line="276" w:lineRule="auto"/>
        <w:jc w:val="both"/>
        <w:rPr>
          <w:sz w:val="26"/>
          <w:szCs w:val="26"/>
        </w:rPr>
      </w:pPr>
      <w:r w:rsidRPr="000B14F1">
        <w:rPr>
          <w:sz w:val="26"/>
          <w:szCs w:val="26"/>
        </w:rPr>
        <w:t>1</w:t>
      </w:r>
      <w:r w:rsidR="0024650E" w:rsidRPr="000B14F1">
        <w:rPr>
          <w:sz w:val="26"/>
          <w:szCs w:val="26"/>
        </w:rPr>
        <w:t>9</w:t>
      </w:r>
      <w:r w:rsidRPr="000B14F1">
        <w:rPr>
          <w:sz w:val="26"/>
          <w:szCs w:val="26"/>
        </w:rPr>
        <w:t xml:space="preserve">)  принимать </w:t>
      </w:r>
      <w:r w:rsidR="00562412" w:rsidRPr="000B14F1">
        <w:rPr>
          <w:sz w:val="26"/>
          <w:szCs w:val="26"/>
        </w:rPr>
        <w:t xml:space="preserve">в пределах своих полномочий </w:t>
      </w:r>
      <w:r w:rsidRPr="000B14F1">
        <w:rPr>
          <w:sz w:val="26"/>
          <w:szCs w:val="26"/>
        </w:rPr>
        <w:t xml:space="preserve">меры </w:t>
      </w:r>
      <w:r w:rsidR="009A52A4" w:rsidRPr="000B14F1">
        <w:rPr>
          <w:sz w:val="26"/>
          <w:szCs w:val="26"/>
        </w:rPr>
        <w:t xml:space="preserve">по профилактике терроризма и экстремизма, а также в минимизации и (или) ликвидации последствий проявлений терроризма и экстремизма на территории </w:t>
      </w:r>
      <w:proofErr w:type="gramStart"/>
      <w:r w:rsidR="009A52A4" w:rsidRPr="000B14F1">
        <w:rPr>
          <w:sz w:val="26"/>
          <w:szCs w:val="26"/>
        </w:rPr>
        <w:t>Катав-Ивановского</w:t>
      </w:r>
      <w:proofErr w:type="gramEnd"/>
      <w:r w:rsidR="009A52A4" w:rsidRPr="000B14F1">
        <w:rPr>
          <w:sz w:val="26"/>
          <w:szCs w:val="26"/>
        </w:rPr>
        <w:t xml:space="preserve"> муниципального района</w:t>
      </w:r>
      <w:r w:rsidR="00562412" w:rsidRPr="000B14F1">
        <w:rPr>
          <w:sz w:val="26"/>
          <w:szCs w:val="26"/>
        </w:rPr>
        <w:t>;</w:t>
      </w:r>
    </w:p>
    <w:p w:rsidR="009A7AA8" w:rsidRPr="000B14F1" w:rsidRDefault="0024650E" w:rsidP="000B14F1">
      <w:pPr>
        <w:widowControl w:val="0"/>
        <w:autoSpaceDE w:val="0"/>
        <w:autoSpaceDN w:val="0"/>
        <w:adjustRightInd w:val="0"/>
        <w:spacing w:line="276" w:lineRule="auto"/>
        <w:jc w:val="both"/>
        <w:rPr>
          <w:sz w:val="26"/>
          <w:szCs w:val="26"/>
        </w:rPr>
      </w:pPr>
      <w:r w:rsidRPr="000B14F1">
        <w:rPr>
          <w:sz w:val="26"/>
          <w:szCs w:val="26"/>
        </w:rPr>
        <w:t>20</w:t>
      </w:r>
      <w:r w:rsidR="009A7AA8" w:rsidRPr="000B14F1">
        <w:rPr>
          <w:sz w:val="26"/>
          <w:szCs w:val="26"/>
        </w:rPr>
        <w:t xml:space="preserve">) осуществлять постановку на очередь </w:t>
      </w:r>
      <w:r w:rsidR="007D2B14" w:rsidRPr="000B14F1">
        <w:rPr>
          <w:sz w:val="26"/>
          <w:szCs w:val="26"/>
        </w:rPr>
        <w:t xml:space="preserve">и учет детей дошкольного возраста </w:t>
      </w:r>
      <w:r w:rsidR="009A7AA8" w:rsidRPr="000B14F1">
        <w:rPr>
          <w:sz w:val="26"/>
          <w:szCs w:val="26"/>
        </w:rPr>
        <w:t xml:space="preserve">в муниципальные </w:t>
      </w:r>
      <w:r w:rsidR="007D2B14" w:rsidRPr="000B14F1">
        <w:rPr>
          <w:sz w:val="26"/>
          <w:szCs w:val="26"/>
        </w:rPr>
        <w:t xml:space="preserve">дошкольные </w:t>
      </w:r>
      <w:r w:rsidR="009A7AA8" w:rsidRPr="000B14F1">
        <w:rPr>
          <w:sz w:val="26"/>
          <w:szCs w:val="26"/>
        </w:rPr>
        <w:t xml:space="preserve">образовательные </w:t>
      </w:r>
      <w:r w:rsidR="00B06666" w:rsidRPr="000B14F1">
        <w:rPr>
          <w:sz w:val="26"/>
          <w:szCs w:val="26"/>
        </w:rPr>
        <w:t>организации</w:t>
      </w:r>
      <w:r w:rsidR="007D2B14" w:rsidRPr="000B14F1">
        <w:rPr>
          <w:sz w:val="26"/>
          <w:szCs w:val="26"/>
        </w:rPr>
        <w:t>, подведомственные Учреждению;</w:t>
      </w:r>
      <w:r w:rsidR="009A7AA8" w:rsidRPr="000B14F1">
        <w:rPr>
          <w:sz w:val="26"/>
          <w:szCs w:val="26"/>
        </w:rPr>
        <w:t xml:space="preserve"> </w:t>
      </w:r>
    </w:p>
    <w:p w:rsidR="00DE0FDF" w:rsidRPr="000B14F1" w:rsidRDefault="00947CFD" w:rsidP="000B14F1">
      <w:pPr>
        <w:widowControl w:val="0"/>
        <w:autoSpaceDE w:val="0"/>
        <w:autoSpaceDN w:val="0"/>
        <w:adjustRightInd w:val="0"/>
        <w:spacing w:line="276" w:lineRule="auto"/>
        <w:jc w:val="both"/>
        <w:rPr>
          <w:sz w:val="26"/>
          <w:szCs w:val="26"/>
        </w:rPr>
      </w:pPr>
      <w:r w:rsidRPr="000B14F1">
        <w:rPr>
          <w:sz w:val="26"/>
          <w:szCs w:val="26"/>
        </w:rPr>
        <w:t>2</w:t>
      </w:r>
      <w:r w:rsidR="00C37DCF" w:rsidRPr="000B14F1">
        <w:rPr>
          <w:sz w:val="26"/>
          <w:szCs w:val="26"/>
        </w:rPr>
        <w:t>1</w:t>
      </w:r>
      <w:r w:rsidR="007D2B14" w:rsidRPr="000B14F1">
        <w:rPr>
          <w:sz w:val="26"/>
          <w:szCs w:val="26"/>
        </w:rPr>
        <w:t xml:space="preserve">) </w:t>
      </w:r>
      <w:r w:rsidR="00C31D8A" w:rsidRPr="000B14F1">
        <w:rPr>
          <w:sz w:val="26"/>
          <w:szCs w:val="26"/>
        </w:rPr>
        <w:t>осуществля</w:t>
      </w:r>
      <w:r w:rsidR="0031652C" w:rsidRPr="000B14F1">
        <w:rPr>
          <w:sz w:val="26"/>
          <w:szCs w:val="26"/>
        </w:rPr>
        <w:t>т</w:t>
      </w:r>
      <w:r w:rsidR="00C31D8A" w:rsidRPr="000B14F1">
        <w:rPr>
          <w:sz w:val="26"/>
          <w:szCs w:val="26"/>
        </w:rPr>
        <w:t>ь</w:t>
      </w:r>
      <w:r w:rsidR="0031652C" w:rsidRPr="000B14F1">
        <w:rPr>
          <w:sz w:val="26"/>
          <w:szCs w:val="26"/>
        </w:rPr>
        <w:t xml:space="preserve"> комплектование муниципальных дошкольных образовательных организаций</w:t>
      </w:r>
      <w:r w:rsidR="00C31D8A" w:rsidRPr="000B14F1">
        <w:rPr>
          <w:sz w:val="26"/>
          <w:szCs w:val="26"/>
        </w:rPr>
        <w:t>, подведомственных Учреждению,</w:t>
      </w:r>
      <w:r w:rsidR="0031652C" w:rsidRPr="000B14F1">
        <w:rPr>
          <w:sz w:val="26"/>
          <w:szCs w:val="26"/>
        </w:rPr>
        <w:t xml:space="preserve"> воспитанниками</w:t>
      </w:r>
      <w:r w:rsidR="00C31D8A" w:rsidRPr="000B14F1">
        <w:rPr>
          <w:sz w:val="26"/>
          <w:szCs w:val="26"/>
        </w:rPr>
        <w:t>;</w:t>
      </w:r>
    </w:p>
    <w:p w:rsidR="00A565A8" w:rsidRPr="000B14F1" w:rsidRDefault="00947CFD" w:rsidP="000B14F1">
      <w:pPr>
        <w:widowControl w:val="0"/>
        <w:autoSpaceDE w:val="0"/>
        <w:autoSpaceDN w:val="0"/>
        <w:adjustRightInd w:val="0"/>
        <w:spacing w:line="276" w:lineRule="auto"/>
        <w:jc w:val="both"/>
        <w:rPr>
          <w:sz w:val="26"/>
          <w:szCs w:val="26"/>
        </w:rPr>
      </w:pPr>
      <w:r w:rsidRPr="000B14F1">
        <w:rPr>
          <w:sz w:val="26"/>
          <w:szCs w:val="26"/>
        </w:rPr>
        <w:t>2</w:t>
      </w:r>
      <w:r w:rsidR="00C37DCF" w:rsidRPr="000B14F1">
        <w:rPr>
          <w:sz w:val="26"/>
          <w:szCs w:val="26"/>
        </w:rPr>
        <w:t>2</w:t>
      </w:r>
      <w:r w:rsidR="00562412" w:rsidRPr="000B14F1">
        <w:rPr>
          <w:sz w:val="26"/>
          <w:szCs w:val="26"/>
        </w:rPr>
        <w:t>) осуществлять другие права, необходимые для реализации во</w:t>
      </w:r>
      <w:r w:rsidR="006201EA" w:rsidRPr="000B14F1">
        <w:rPr>
          <w:sz w:val="26"/>
          <w:szCs w:val="26"/>
        </w:rPr>
        <w:t>зложенных на У</w:t>
      </w:r>
      <w:r w:rsidR="00FE5AFD" w:rsidRPr="000B14F1">
        <w:rPr>
          <w:sz w:val="26"/>
          <w:szCs w:val="26"/>
        </w:rPr>
        <w:t>чреждение</w:t>
      </w:r>
      <w:r w:rsidR="006201EA" w:rsidRPr="000B14F1">
        <w:rPr>
          <w:sz w:val="26"/>
          <w:szCs w:val="26"/>
        </w:rPr>
        <w:t xml:space="preserve"> функций.</w:t>
      </w:r>
    </w:p>
    <w:p w:rsidR="00825C64" w:rsidRPr="000B14F1" w:rsidRDefault="00825C64" w:rsidP="000B14F1">
      <w:pPr>
        <w:pStyle w:val="ConsPlusNormal"/>
        <w:widowControl/>
        <w:spacing w:line="276" w:lineRule="auto"/>
        <w:ind w:firstLine="0"/>
        <w:jc w:val="both"/>
        <w:rPr>
          <w:rFonts w:ascii="Times New Roman" w:hAnsi="Times New Roman" w:cs="Times New Roman"/>
          <w:color w:val="FF0000"/>
          <w:sz w:val="26"/>
          <w:szCs w:val="26"/>
        </w:rPr>
      </w:pPr>
      <w:r w:rsidRPr="000B14F1">
        <w:rPr>
          <w:rFonts w:ascii="Times New Roman" w:hAnsi="Times New Roman" w:cs="Times New Roman"/>
          <w:sz w:val="26"/>
          <w:szCs w:val="26"/>
        </w:rPr>
        <w:t>2</w:t>
      </w:r>
      <w:r w:rsidR="00947CFD" w:rsidRPr="000B14F1">
        <w:rPr>
          <w:rFonts w:ascii="Times New Roman" w:hAnsi="Times New Roman" w:cs="Times New Roman"/>
          <w:sz w:val="26"/>
          <w:szCs w:val="26"/>
        </w:rPr>
        <w:t>6</w:t>
      </w:r>
      <w:r w:rsidRPr="000B14F1">
        <w:rPr>
          <w:rFonts w:ascii="Times New Roman" w:hAnsi="Times New Roman" w:cs="Times New Roman"/>
          <w:sz w:val="26"/>
          <w:szCs w:val="26"/>
        </w:rPr>
        <w:t>. У</w:t>
      </w:r>
      <w:r w:rsidR="009E5448" w:rsidRPr="000B14F1">
        <w:rPr>
          <w:rFonts w:ascii="Times New Roman" w:hAnsi="Times New Roman" w:cs="Times New Roman"/>
          <w:sz w:val="26"/>
          <w:szCs w:val="26"/>
        </w:rPr>
        <w:t>чреждение</w:t>
      </w:r>
      <w:r w:rsidRPr="000B14F1">
        <w:rPr>
          <w:rFonts w:ascii="Times New Roman" w:hAnsi="Times New Roman" w:cs="Times New Roman"/>
          <w:sz w:val="26"/>
          <w:szCs w:val="26"/>
        </w:rPr>
        <w:t xml:space="preserve"> обязано:</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 xml:space="preserve">1) осуществлять свою деятельность в соответствии с </w:t>
      </w:r>
      <w:r w:rsidR="00B06666" w:rsidRPr="000B14F1">
        <w:rPr>
          <w:rFonts w:ascii="Times New Roman" w:hAnsi="Times New Roman" w:cs="Times New Roman"/>
          <w:sz w:val="26"/>
          <w:szCs w:val="26"/>
        </w:rPr>
        <w:t xml:space="preserve">действующим </w:t>
      </w:r>
      <w:r w:rsidRPr="000B14F1">
        <w:rPr>
          <w:rFonts w:ascii="Times New Roman" w:hAnsi="Times New Roman" w:cs="Times New Roman"/>
          <w:sz w:val="26"/>
          <w:szCs w:val="26"/>
        </w:rPr>
        <w:t xml:space="preserve">законодательством Российской Федерации, Челябинской области, нормативными правовыми актами </w:t>
      </w:r>
      <w:proofErr w:type="gramStart"/>
      <w:r w:rsidRPr="000B14F1">
        <w:rPr>
          <w:rFonts w:ascii="Times New Roman" w:hAnsi="Times New Roman" w:cs="Times New Roman"/>
          <w:sz w:val="26"/>
          <w:szCs w:val="26"/>
        </w:rPr>
        <w:t>Катав-Ивановского</w:t>
      </w:r>
      <w:proofErr w:type="gramEnd"/>
      <w:r w:rsidRPr="000B14F1">
        <w:rPr>
          <w:rFonts w:ascii="Times New Roman" w:hAnsi="Times New Roman" w:cs="Times New Roman"/>
          <w:sz w:val="26"/>
          <w:szCs w:val="26"/>
        </w:rPr>
        <w:t xml:space="preserve"> муниципального района</w:t>
      </w:r>
      <w:r w:rsidR="006C1996" w:rsidRPr="000B14F1">
        <w:rPr>
          <w:rFonts w:ascii="Times New Roman" w:hAnsi="Times New Roman" w:cs="Times New Roman"/>
          <w:sz w:val="26"/>
          <w:szCs w:val="26"/>
        </w:rPr>
        <w:t>, настоящим Положением</w:t>
      </w:r>
      <w:r w:rsidRPr="000B14F1">
        <w:rPr>
          <w:rFonts w:ascii="Times New Roman" w:hAnsi="Times New Roman" w:cs="Times New Roman"/>
          <w:sz w:val="26"/>
          <w:szCs w:val="26"/>
        </w:rPr>
        <w:t>;</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 xml:space="preserve">2) выполнять </w:t>
      </w:r>
      <w:r w:rsidR="00B24889" w:rsidRPr="000B14F1">
        <w:rPr>
          <w:rFonts w:ascii="Times New Roman" w:hAnsi="Times New Roman" w:cs="Times New Roman"/>
          <w:sz w:val="26"/>
          <w:szCs w:val="26"/>
        </w:rPr>
        <w:t xml:space="preserve">в установленные сроки </w:t>
      </w:r>
      <w:r w:rsidRPr="000B14F1">
        <w:rPr>
          <w:rFonts w:ascii="Times New Roman" w:hAnsi="Times New Roman" w:cs="Times New Roman"/>
          <w:sz w:val="26"/>
          <w:szCs w:val="26"/>
        </w:rPr>
        <w:t xml:space="preserve">поручения </w:t>
      </w:r>
      <w:r w:rsidR="00B24889" w:rsidRPr="000B14F1">
        <w:rPr>
          <w:rFonts w:ascii="Times New Roman" w:hAnsi="Times New Roman" w:cs="Times New Roman"/>
          <w:sz w:val="26"/>
          <w:szCs w:val="26"/>
        </w:rPr>
        <w:t xml:space="preserve">Администрации </w:t>
      </w:r>
      <w:proofErr w:type="gramStart"/>
      <w:r w:rsidRPr="000B14F1">
        <w:rPr>
          <w:rFonts w:ascii="Times New Roman" w:hAnsi="Times New Roman" w:cs="Times New Roman"/>
          <w:sz w:val="26"/>
          <w:szCs w:val="26"/>
        </w:rPr>
        <w:t>Катав-Ивановского</w:t>
      </w:r>
      <w:proofErr w:type="gramEnd"/>
      <w:r w:rsidRPr="000B14F1">
        <w:rPr>
          <w:rFonts w:ascii="Times New Roman" w:hAnsi="Times New Roman" w:cs="Times New Roman"/>
          <w:sz w:val="26"/>
          <w:szCs w:val="26"/>
        </w:rPr>
        <w:t xml:space="preserve"> муниципального района</w:t>
      </w:r>
      <w:r w:rsidR="00B24889" w:rsidRPr="000B14F1">
        <w:rPr>
          <w:rFonts w:ascii="Times New Roman" w:hAnsi="Times New Roman" w:cs="Times New Roman"/>
          <w:sz w:val="26"/>
          <w:szCs w:val="26"/>
        </w:rPr>
        <w:t>;</w:t>
      </w:r>
      <w:r w:rsidRPr="000B14F1">
        <w:rPr>
          <w:rFonts w:ascii="Times New Roman" w:hAnsi="Times New Roman" w:cs="Times New Roman"/>
          <w:sz w:val="26"/>
          <w:szCs w:val="26"/>
        </w:rPr>
        <w:t xml:space="preserve"> </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 xml:space="preserve">3) представлять сведения по запросам органов государственной власти Челябинской области, органов местного самоуправления </w:t>
      </w:r>
      <w:proofErr w:type="gramStart"/>
      <w:r w:rsidRPr="000B14F1">
        <w:rPr>
          <w:rFonts w:ascii="Times New Roman" w:hAnsi="Times New Roman" w:cs="Times New Roman"/>
          <w:sz w:val="26"/>
          <w:szCs w:val="26"/>
        </w:rPr>
        <w:t>Катав-Ивановского</w:t>
      </w:r>
      <w:proofErr w:type="gramEnd"/>
      <w:r w:rsidRPr="000B14F1">
        <w:rPr>
          <w:rFonts w:ascii="Times New Roman" w:hAnsi="Times New Roman" w:cs="Times New Roman"/>
          <w:sz w:val="26"/>
          <w:szCs w:val="26"/>
        </w:rPr>
        <w:t xml:space="preserve"> муниципального района в пределах своих полномочий;</w:t>
      </w:r>
    </w:p>
    <w:p w:rsidR="00825C64"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 xml:space="preserve">4) </w:t>
      </w:r>
      <w:r w:rsidR="00562412" w:rsidRPr="000B14F1">
        <w:rPr>
          <w:rFonts w:ascii="Times New Roman" w:hAnsi="Times New Roman" w:cs="Times New Roman"/>
          <w:sz w:val="26"/>
          <w:szCs w:val="26"/>
        </w:rPr>
        <w:t>своевременно и целевым образом использовать бюджетные средства, выделенные на цели и задачи деятельности У</w:t>
      </w:r>
      <w:r w:rsidR="009E5448" w:rsidRPr="000B14F1">
        <w:rPr>
          <w:rFonts w:ascii="Times New Roman" w:hAnsi="Times New Roman" w:cs="Times New Roman"/>
          <w:sz w:val="26"/>
          <w:szCs w:val="26"/>
        </w:rPr>
        <w:t>чреждения</w:t>
      </w:r>
      <w:r w:rsidR="00562412" w:rsidRPr="000B14F1">
        <w:rPr>
          <w:rFonts w:ascii="Times New Roman" w:hAnsi="Times New Roman" w:cs="Times New Roman"/>
          <w:sz w:val="26"/>
          <w:szCs w:val="26"/>
        </w:rPr>
        <w:t xml:space="preserve"> в соответствии с настоящим Положением, </w:t>
      </w:r>
      <w:proofErr w:type="gramStart"/>
      <w:r w:rsidR="00562412" w:rsidRPr="000B14F1">
        <w:rPr>
          <w:rFonts w:ascii="Times New Roman" w:hAnsi="Times New Roman" w:cs="Times New Roman"/>
          <w:sz w:val="26"/>
          <w:szCs w:val="26"/>
        </w:rPr>
        <w:t>предоставлять отчеты</w:t>
      </w:r>
      <w:proofErr w:type="gramEnd"/>
      <w:r w:rsidR="00562412" w:rsidRPr="000B14F1">
        <w:rPr>
          <w:rFonts w:ascii="Times New Roman" w:hAnsi="Times New Roman" w:cs="Times New Roman"/>
          <w:sz w:val="26"/>
          <w:szCs w:val="26"/>
        </w:rPr>
        <w:t xml:space="preserve"> об их освоении</w:t>
      </w:r>
      <w:r w:rsidR="00F82F86" w:rsidRPr="000B14F1">
        <w:rPr>
          <w:rFonts w:ascii="Times New Roman" w:hAnsi="Times New Roman" w:cs="Times New Roman"/>
          <w:sz w:val="26"/>
          <w:szCs w:val="26"/>
        </w:rPr>
        <w:t>;</w:t>
      </w:r>
    </w:p>
    <w:p w:rsidR="009769AA" w:rsidRPr="000B14F1" w:rsidRDefault="00825C64"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5) обеспечивать своевременно и в полном объеме выплату работникам Учреждения заработной платы в соответствии с законодательством Российской Федерации</w:t>
      </w:r>
      <w:r w:rsidR="009769AA" w:rsidRPr="000B14F1">
        <w:rPr>
          <w:rFonts w:ascii="Times New Roman" w:hAnsi="Times New Roman" w:cs="Times New Roman"/>
          <w:sz w:val="26"/>
          <w:szCs w:val="26"/>
        </w:rPr>
        <w:t>;</w:t>
      </w:r>
    </w:p>
    <w:p w:rsidR="006201EA" w:rsidRPr="000B14F1" w:rsidRDefault="009769AA"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6) не разглашать сведения, составляющие государственную и иную охраняемую законодательством тайну.</w:t>
      </w:r>
    </w:p>
    <w:p w:rsidR="00877967" w:rsidRPr="000B14F1" w:rsidRDefault="00877967" w:rsidP="000B14F1">
      <w:pPr>
        <w:spacing w:line="276" w:lineRule="auto"/>
        <w:jc w:val="both"/>
        <w:rPr>
          <w:sz w:val="26"/>
          <w:szCs w:val="26"/>
        </w:rPr>
      </w:pPr>
    </w:p>
    <w:p w:rsidR="00877967" w:rsidRPr="000B14F1" w:rsidRDefault="00877967" w:rsidP="000B14F1">
      <w:pPr>
        <w:spacing w:line="276" w:lineRule="auto"/>
        <w:jc w:val="center"/>
        <w:rPr>
          <w:rStyle w:val="a3"/>
          <w:sz w:val="26"/>
          <w:szCs w:val="26"/>
        </w:rPr>
      </w:pPr>
      <w:r w:rsidRPr="000B14F1">
        <w:rPr>
          <w:rStyle w:val="a3"/>
          <w:sz w:val="26"/>
          <w:szCs w:val="26"/>
        </w:rPr>
        <w:t xml:space="preserve">V. </w:t>
      </w:r>
      <w:r w:rsidR="00B856DF" w:rsidRPr="000B14F1">
        <w:rPr>
          <w:rStyle w:val="a3"/>
          <w:sz w:val="26"/>
          <w:szCs w:val="26"/>
        </w:rPr>
        <w:t>Руководство и о</w:t>
      </w:r>
      <w:r w:rsidRPr="000B14F1">
        <w:rPr>
          <w:rStyle w:val="a3"/>
          <w:sz w:val="26"/>
          <w:szCs w:val="26"/>
        </w:rPr>
        <w:t>рганизация деятельности У</w:t>
      </w:r>
      <w:r w:rsidR="00E40CE2" w:rsidRPr="000B14F1">
        <w:rPr>
          <w:rStyle w:val="a3"/>
          <w:sz w:val="26"/>
          <w:szCs w:val="26"/>
        </w:rPr>
        <w:t>чреждения</w:t>
      </w:r>
    </w:p>
    <w:p w:rsidR="00877967" w:rsidRPr="000B14F1" w:rsidRDefault="00877967" w:rsidP="000B14F1">
      <w:pPr>
        <w:spacing w:line="276" w:lineRule="auto"/>
        <w:jc w:val="center"/>
        <w:rPr>
          <w:sz w:val="26"/>
          <w:szCs w:val="26"/>
        </w:rPr>
      </w:pPr>
    </w:p>
    <w:p w:rsidR="00877967" w:rsidRPr="000B14F1" w:rsidRDefault="00947CFD" w:rsidP="000B14F1">
      <w:pPr>
        <w:spacing w:line="276" w:lineRule="auto"/>
        <w:jc w:val="both"/>
        <w:rPr>
          <w:sz w:val="26"/>
          <w:szCs w:val="26"/>
        </w:rPr>
      </w:pPr>
      <w:r w:rsidRPr="000B14F1">
        <w:rPr>
          <w:sz w:val="26"/>
          <w:szCs w:val="26"/>
        </w:rPr>
        <w:t>27</w:t>
      </w:r>
      <w:r w:rsidR="00E40CE2" w:rsidRPr="000B14F1">
        <w:rPr>
          <w:sz w:val="26"/>
          <w:szCs w:val="26"/>
        </w:rPr>
        <w:t>. Учреждение</w:t>
      </w:r>
      <w:r w:rsidR="00877967" w:rsidRPr="000B14F1">
        <w:rPr>
          <w:sz w:val="26"/>
          <w:szCs w:val="26"/>
        </w:rPr>
        <w:t xml:space="preserve"> возглавляет начальник Управления образования Администрации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 (далее по тексту - Начальник), назначаемый на должность и освобождаемый от должности Главой К</w:t>
      </w:r>
      <w:r w:rsidR="00E40CE2" w:rsidRPr="000B14F1">
        <w:rPr>
          <w:sz w:val="26"/>
          <w:szCs w:val="26"/>
        </w:rPr>
        <w:t>атав-Ивановского муниципального</w:t>
      </w:r>
      <w:r w:rsidR="00B856DF" w:rsidRPr="000B14F1">
        <w:rPr>
          <w:sz w:val="26"/>
          <w:szCs w:val="26"/>
        </w:rPr>
        <w:t xml:space="preserve"> района</w:t>
      </w:r>
      <w:r w:rsidR="00877967" w:rsidRPr="000B14F1">
        <w:rPr>
          <w:sz w:val="26"/>
          <w:szCs w:val="26"/>
        </w:rPr>
        <w:t>.</w:t>
      </w:r>
    </w:p>
    <w:p w:rsidR="00877967" w:rsidRPr="000B14F1" w:rsidRDefault="00E40CE2" w:rsidP="000B14F1">
      <w:pPr>
        <w:spacing w:line="276" w:lineRule="auto"/>
        <w:jc w:val="both"/>
        <w:rPr>
          <w:sz w:val="26"/>
          <w:szCs w:val="26"/>
        </w:rPr>
      </w:pPr>
      <w:r w:rsidRPr="000B14F1">
        <w:rPr>
          <w:sz w:val="26"/>
          <w:szCs w:val="26"/>
        </w:rPr>
        <w:t>2</w:t>
      </w:r>
      <w:r w:rsidR="00947CFD" w:rsidRPr="000B14F1">
        <w:rPr>
          <w:sz w:val="26"/>
          <w:szCs w:val="26"/>
        </w:rPr>
        <w:t>8</w:t>
      </w:r>
      <w:r w:rsidR="00877967" w:rsidRPr="000B14F1">
        <w:rPr>
          <w:sz w:val="26"/>
          <w:szCs w:val="26"/>
        </w:rPr>
        <w:t>. Начальник У</w:t>
      </w:r>
      <w:r w:rsidRPr="000B14F1">
        <w:rPr>
          <w:sz w:val="26"/>
          <w:szCs w:val="26"/>
        </w:rPr>
        <w:t>чреждения</w:t>
      </w:r>
      <w:r w:rsidR="00877967" w:rsidRPr="000B14F1">
        <w:rPr>
          <w:sz w:val="26"/>
          <w:szCs w:val="26"/>
        </w:rPr>
        <w:t>:</w:t>
      </w:r>
    </w:p>
    <w:p w:rsidR="00877967" w:rsidRPr="000B14F1" w:rsidRDefault="00877967" w:rsidP="000B14F1">
      <w:pPr>
        <w:spacing w:line="276" w:lineRule="auto"/>
        <w:jc w:val="both"/>
        <w:rPr>
          <w:sz w:val="26"/>
          <w:szCs w:val="26"/>
        </w:rPr>
      </w:pPr>
      <w:r w:rsidRPr="000B14F1">
        <w:rPr>
          <w:sz w:val="26"/>
          <w:szCs w:val="26"/>
        </w:rPr>
        <w:t>1) осуществляет руководство У</w:t>
      </w:r>
      <w:r w:rsidR="00E40CE2" w:rsidRPr="000B14F1">
        <w:rPr>
          <w:sz w:val="26"/>
          <w:szCs w:val="26"/>
        </w:rPr>
        <w:t>чреждением</w:t>
      </w:r>
      <w:r w:rsidRPr="000B14F1">
        <w:rPr>
          <w:sz w:val="26"/>
          <w:szCs w:val="26"/>
        </w:rPr>
        <w:t xml:space="preserve"> </w:t>
      </w:r>
      <w:r w:rsidR="00F0700E" w:rsidRPr="000B14F1">
        <w:rPr>
          <w:sz w:val="26"/>
          <w:szCs w:val="26"/>
        </w:rPr>
        <w:t xml:space="preserve">на </w:t>
      </w:r>
      <w:r w:rsidRPr="000B14F1">
        <w:rPr>
          <w:sz w:val="26"/>
          <w:szCs w:val="26"/>
        </w:rPr>
        <w:t>принцип</w:t>
      </w:r>
      <w:r w:rsidR="00F0700E" w:rsidRPr="000B14F1">
        <w:rPr>
          <w:sz w:val="26"/>
          <w:szCs w:val="26"/>
        </w:rPr>
        <w:t>ах</w:t>
      </w:r>
      <w:r w:rsidRPr="000B14F1">
        <w:rPr>
          <w:sz w:val="26"/>
          <w:szCs w:val="26"/>
        </w:rPr>
        <w:t xml:space="preserve"> единоначалия;</w:t>
      </w:r>
    </w:p>
    <w:p w:rsidR="00877967" w:rsidRPr="000B14F1" w:rsidRDefault="00877967" w:rsidP="000B14F1">
      <w:pPr>
        <w:spacing w:line="276" w:lineRule="auto"/>
        <w:jc w:val="both"/>
        <w:rPr>
          <w:sz w:val="26"/>
          <w:szCs w:val="26"/>
        </w:rPr>
      </w:pPr>
      <w:r w:rsidRPr="000B14F1">
        <w:rPr>
          <w:sz w:val="26"/>
          <w:szCs w:val="26"/>
        </w:rPr>
        <w:lastRenderedPageBreak/>
        <w:t>2) представляет интересы У</w:t>
      </w:r>
      <w:r w:rsidR="00E40CE2" w:rsidRPr="000B14F1">
        <w:rPr>
          <w:sz w:val="26"/>
          <w:szCs w:val="26"/>
        </w:rPr>
        <w:t>чреждения</w:t>
      </w:r>
      <w:r w:rsidRPr="000B14F1">
        <w:rPr>
          <w:sz w:val="26"/>
          <w:szCs w:val="26"/>
        </w:rPr>
        <w:t xml:space="preserve"> по всем вопросам его деятельности без доверенности;</w:t>
      </w:r>
    </w:p>
    <w:p w:rsidR="00877967" w:rsidRPr="000B14F1" w:rsidRDefault="00877967" w:rsidP="000B14F1">
      <w:pPr>
        <w:spacing w:line="276" w:lineRule="auto"/>
        <w:jc w:val="both"/>
        <w:rPr>
          <w:sz w:val="26"/>
          <w:szCs w:val="26"/>
        </w:rPr>
      </w:pPr>
      <w:r w:rsidRPr="000B14F1">
        <w:rPr>
          <w:sz w:val="26"/>
          <w:szCs w:val="26"/>
        </w:rPr>
        <w:t>3) организует работу У</w:t>
      </w:r>
      <w:r w:rsidR="00E40CE2" w:rsidRPr="000B14F1">
        <w:rPr>
          <w:sz w:val="26"/>
          <w:szCs w:val="26"/>
        </w:rPr>
        <w:t>чреждения</w:t>
      </w:r>
      <w:r w:rsidRPr="000B14F1">
        <w:rPr>
          <w:sz w:val="26"/>
          <w:szCs w:val="26"/>
        </w:rPr>
        <w:t xml:space="preserve">, </w:t>
      </w:r>
      <w:r w:rsidR="007B3FAA" w:rsidRPr="000B14F1">
        <w:rPr>
          <w:sz w:val="26"/>
          <w:szCs w:val="26"/>
        </w:rPr>
        <w:t xml:space="preserve">утверждает план работы Учреждения, </w:t>
      </w:r>
      <w:r w:rsidRPr="000B14F1">
        <w:rPr>
          <w:sz w:val="26"/>
          <w:szCs w:val="26"/>
        </w:rPr>
        <w:t>издает приказы</w:t>
      </w:r>
      <w:r w:rsidR="007B3FAA" w:rsidRPr="000B14F1">
        <w:rPr>
          <w:sz w:val="26"/>
          <w:szCs w:val="26"/>
        </w:rPr>
        <w:t>,</w:t>
      </w:r>
      <w:r w:rsidRPr="000B14F1">
        <w:rPr>
          <w:sz w:val="26"/>
          <w:szCs w:val="26"/>
        </w:rPr>
        <w:t xml:space="preserve"> </w:t>
      </w:r>
      <w:r w:rsidR="007B3FAA" w:rsidRPr="000B14F1">
        <w:rPr>
          <w:sz w:val="26"/>
          <w:szCs w:val="26"/>
        </w:rPr>
        <w:t xml:space="preserve">дает указания </w:t>
      </w:r>
      <w:r w:rsidRPr="000B14F1">
        <w:rPr>
          <w:sz w:val="26"/>
          <w:szCs w:val="26"/>
        </w:rPr>
        <w:t>по всем вопросам деятельности У</w:t>
      </w:r>
      <w:r w:rsidR="00917AFA" w:rsidRPr="000B14F1">
        <w:rPr>
          <w:sz w:val="26"/>
          <w:szCs w:val="26"/>
        </w:rPr>
        <w:t>чреждения</w:t>
      </w:r>
      <w:r w:rsidRPr="000B14F1">
        <w:rPr>
          <w:sz w:val="26"/>
          <w:szCs w:val="26"/>
        </w:rPr>
        <w:t xml:space="preserve">, </w:t>
      </w:r>
      <w:r w:rsidR="007B3FAA" w:rsidRPr="000B14F1">
        <w:rPr>
          <w:sz w:val="26"/>
          <w:szCs w:val="26"/>
        </w:rPr>
        <w:t>контролирует их исполнение, проводит совещания</w:t>
      </w:r>
      <w:r w:rsidRPr="000B14F1">
        <w:rPr>
          <w:sz w:val="26"/>
          <w:szCs w:val="26"/>
        </w:rPr>
        <w:t xml:space="preserve">; </w:t>
      </w:r>
    </w:p>
    <w:p w:rsidR="00877967" w:rsidRPr="000B14F1" w:rsidRDefault="00877967" w:rsidP="000B14F1">
      <w:pPr>
        <w:spacing w:line="276" w:lineRule="auto"/>
        <w:jc w:val="both"/>
        <w:rPr>
          <w:sz w:val="26"/>
          <w:szCs w:val="26"/>
        </w:rPr>
      </w:pPr>
      <w:r w:rsidRPr="000B14F1">
        <w:rPr>
          <w:sz w:val="26"/>
          <w:szCs w:val="26"/>
        </w:rPr>
        <w:t>4) утверждает штатное рас</w:t>
      </w:r>
      <w:r w:rsidR="00917AFA" w:rsidRPr="000B14F1">
        <w:rPr>
          <w:sz w:val="26"/>
          <w:szCs w:val="26"/>
        </w:rPr>
        <w:t>писание, внутреннюю структуру Учреждения</w:t>
      </w:r>
      <w:r w:rsidRPr="000B14F1">
        <w:rPr>
          <w:sz w:val="26"/>
          <w:szCs w:val="26"/>
        </w:rPr>
        <w:t xml:space="preserve"> в пределах штатной численности и выделенных бюджетных средств; </w:t>
      </w:r>
    </w:p>
    <w:p w:rsidR="00877967" w:rsidRPr="000B14F1" w:rsidRDefault="00877967" w:rsidP="000B14F1">
      <w:pPr>
        <w:spacing w:line="276" w:lineRule="auto"/>
        <w:jc w:val="both"/>
        <w:rPr>
          <w:sz w:val="26"/>
          <w:szCs w:val="26"/>
        </w:rPr>
      </w:pPr>
      <w:r w:rsidRPr="000B14F1">
        <w:rPr>
          <w:sz w:val="26"/>
          <w:szCs w:val="26"/>
        </w:rPr>
        <w:t>5) распределяет трудовые функции между работниками У</w:t>
      </w:r>
      <w:r w:rsidR="00917AFA" w:rsidRPr="000B14F1">
        <w:rPr>
          <w:sz w:val="26"/>
          <w:szCs w:val="26"/>
        </w:rPr>
        <w:t>чреждения</w:t>
      </w:r>
      <w:r w:rsidRPr="000B14F1">
        <w:rPr>
          <w:sz w:val="26"/>
          <w:szCs w:val="26"/>
        </w:rPr>
        <w:t>; утверждает должностные инструкции для работников;</w:t>
      </w:r>
    </w:p>
    <w:p w:rsidR="00877967" w:rsidRPr="000B14F1" w:rsidRDefault="00877967" w:rsidP="000B14F1">
      <w:pPr>
        <w:spacing w:line="276" w:lineRule="auto"/>
        <w:jc w:val="both"/>
        <w:rPr>
          <w:sz w:val="26"/>
          <w:szCs w:val="26"/>
        </w:rPr>
      </w:pPr>
      <w:r w:rsidRPr="000B14F1">
        <w:rPr>
          <w:sz w:val="26"/>
          <w:szCs w:val="26"/>
        </w:rPr>
        <w:t>6) осуществля</w:t>
      </w:r>
      <w:r w:rsidR="00917AFA" w:rsidRPr="000B14F1">
        <w:rPr>
          <w:sz w:val="26"/>
          <w:szCs w:val="26"/>
        </w:rPr>
        <w:t>ет прием на работу работников Учреждения</w:t>
      </w:r>
      <w:r w:rsidRPr="000B14F1">
        <w:rPr>
          <w:sz w:val="26"/>
          <w:szCs w:val="26"/>
        </w:rPr>
        <w:t>, заключает с ними трудовые договоры; прекращает трудовые отношения с работниками У</w:t>
      </w:r>
      <w:r w:rsidR="00917AFA" w:rsidRPr="000B14F1">
        <w:rPr>
          <w:sz w:val="26"/>
          <w:szCs w:val="26"/>
        </w:rPr>
        <w:t>чреждения</w:t>
      </w:r>
      <w:r w:rsidRPr="000B14F1">
        <w:rPr>
          <w:sz w:val="26"/>
          <w:szCs w:val="26"/>
        </w:rPr>
        <w:t>; применяет меры поощрения и дисциплинарного взыскания в отношении работников У</w:t>
      </w:r>
      <w:r w:rsidR="00917AFA" w:rsidRPr="000B14F1">
        <w:rPr>
          <w:sz w:val="26"/>
          <w:szCs w:val="26"/>
        </w:rPr>
        <w:t>чреждения</w:t>
      </w:r>
      <w:r w:rsidRPr="000B14F1">
        <w:rPr>
          <w:sz w:val="26"/>
          <w:szCs w:val="26"/>
        </w:rPr>
        <w:t xml:space="preserve">; </w:t>
      </w:r>
    </w:p>
    <w:p w:rsidR="00877967" w:rsidRPr="000B14F1" w:rsidRDefault="00877967" w:rsidP="000B14F1">
      <w:pPr>
        <w:spacing w:line="276" w:lineRule="auto"/>
        <w:jc w:val="both"/>
        <w:rPr>
          <w:sz w:val="26"/>
          <w:szCs w:val="26"/>
        </w:rPr>
      </w:pPr>
      <w:r w:rsidRPr="000B14F1">
        <w:rPr>
          <w:sz w:val="26"/>
          <w:szCs w:val="26"/>
        </w:rPr>
        <w:t>7) утверждает Положения о структурных подразделениях У</w:t>
      </w:r>
      <w:r w:rsidR="00917AFA" w:rsidRPr="000B14F1">
        <w:rPr>
          <w:sz w:val="26"/>
          <w:szCs w:val="26"/>
        </w:rPr>
        <w:t>чреждения</w:t>
      </w:r>
      <w:r w:rsidRPr="000B14F1">
        <w:rPr>
          <w:sz w:val="26"/>
          <w:szCs w:val="26"/>
        </w:rPr>
        <w:t xml:space="preserve">, их штатные расписания, назначает на должность и освобождает от должности руководителей данных подразделений; </w:t>
      </w:r>
    </w:p>
    <w:p w:rsidR="000E47A4" w:rsidRPr="000B14F1" w:rsidRDefault="000E47A4" w:rsidP="000B14F1">
      <w:pPr>
        <w:spacing w:line="276" w:lineRule="auto"/>
        <w:jc w:val="both"/>
        <w:rPr>
          <w:sz w:val="26"/>
          <w:szCs w:val="26"/>
        </w:rPr>
      </w:pPr>
      <w:r w:rsidRPr="000B14F1">
        <w:rPr>
          <w:sz w:val="26"/>
          <w:szCs w:val="26"/>
        </w:rPr>
        <w:t>8) утверждает правила внутреннего трудового распорядка в Учреждении;</w:t>
      </w:r>
    </w:p>
    <w:p w:rsidR="00877967" w:rsidRPr="000B14F1" w:rsidRDefault="000E47A4" w:rsidP="000B14F1">
      <w:pPr>
        <w:spacing w:line="276" w:lineRule="auto"/>
        <w:jc w:val="both"/>
        <w:rPr>
          <w:sz w:val="26"/>
          <w:szCs w:val="26"/>
        </w:rPr>
      </w:pPr>
      <w:r w:rsidRPr="000B14F1">
        <w:rPr>
          <w:sz w:val="26"/>
          <w:szCs w:val="26"/>
        </w:rPr>
        <w:t>9</w:t>
      </w:r>
      <w:r w:rsidR="00877967" w:rsidRPr="000B14F1">
        <w:rPr>
          <w:sz w:val="26"/>
          <w:szCs w:val="26"/>
        </w:rPr>
        <w:t>) содействует повышению квалификации работников У</w:t>
      </w:r>
      <w:r w:rsidR="00917AFA" w:rsidRPr="000B14F1">
        <w:rPr>
          <w:sz w:val="26"/>
          <w:szCs w:val="26"/>
        </w:rPr>
        <w:t>чреждения</w:t>
      </w:r>
      <w:r w:rsidR="00877967" w:rsidRPr="000B14F1">
        <w:rPr>
          <w:sz w:val="26"/>
          <w:szCs w:val="26"/>
        </w:rPr>
        <w:t>;</w:t>
      </w:r>
    </w:p>
    <w:p w:rsidR="00877967" w:rsidRPr="000B14F1" w:rsidRDefault="000E47A4" w:rsidP="000B14F1">
      <w:pPr>
        <w:spacing w:line="276" w:lineRule="auto"/>
        <w:jc w:val="both"/>
        <w:rPr>
          <w:sz w:val="26"/>
          <w:szCs w:val="26"/>
        </w:rPr>
      </w:pPr>
      <w:r w:rsidRPr="000B14F1">
        <w:rPr>
          <w:sz w:val="26"/>
          <w:szCs w:val="26"/>
        </w:rPr>
        <w:t>10</w:t>
      </w:r>
      <w:r w:rsidR="00877967" w:rsidRPr="000B14F1">
        <w:rPr>
          <w:sz w:val="26"/>
          <w:szCs w:val="26"/>
        </w:rPr>
        <w:t xml:space="preserve">) распоряжается в установленном </w:t>
      </w:r>
      <w:r w:rsidR="00B856DF" w:rsidRPr="000B14F1">
        <w:rPr>
          <w:sz w:val="26"/>
          <w:szCs w:val="26"/>
        </w:rPr>
        <w:t xml:space="preserve">законодательством </w:t>
      </w:r>
      <w:r w:rsidR="00877967" w:rsidRPr="000B14F1">
        <w:rPr>
          <w:sz w:val="26"/>
          <w:szCs w:val="26"/>
        </w:rPr>
        <w:t>порядке имуществом и средствами У</w:t>
      </w:r>
      <w:r w:rsidR="005A3422" w:rsidRPr="000B14F1">
        <w:rPr>
          <w:sz w:val="26"/>
          <w:szCs w:val="26"/>
        </w:rPr>
        <w:t>чреждения</w:t>
      </w:r>
      <w:r w:rsidR="00877967" w:rsidRPr="000B14F1">
        <w:rPr>
          <w:sz w:val="26"/>
          <w:szCs w:val="26"/>
        </w:rPr>
        <w:t>, обеспечивает соблюдение финансовой дисциплины и защиту имущественных и иных интересов У</w:t>
      </w:r>
      <w:r w:rsidR="005A3422" w:rsidRPr="000B14F1">
        <w:rPr>
          <w:sz w:val="26"/>
          <w:szCs w:val="26"/>
        </w:rPr>
        <w:t>чреждения</w:t>
      </w:r>
      <w:r w:rsidR="00877967" w:rsidRPr="000B14F1">
        <w:rPr>
          <w:sz w:val="26"/>
          <w:szCs w:val="26"/>
        </w:rPr>
        <w:t>;</w:t>
      </w:r>
    </w:p>
    <w:p w:rsidR="00877967" w:rsidRPr="000B14F1" w:rsidRDefault="00877967" w:rsidP="000B14F1">
      <w:pPr>
        <w:spacing w:line="276" w:lineRule="auto"/>
        <w:jc w:val="both"/>
        <w:rPr>
          <w:sz w:val="26"/>
          <w:szCs w:val="26"/>
        </w:rPr>
      </w:pPr>
      <w:r w:rsidRPr="000B14F1">
        <w:rPr>
          <w:sz w:val="26"/>
          <w:szCs w:val="26"/>
        </w:rPr>
        <w:t>1</w:t>
      </w:r>
      <w:r w:rsidR="000E47A4" w:rsidRPr="000B14F1">
        <w:rPr>
          <w:sz w:val="26"/>
          <w:szCs w:val="26"/>
        </w:rPr>
        <w:t>1</w:t>
      </w:r>
      <w:r w:rsidRPr="000B14F1">
        <w:rPr>
          <w:sz w:val="26"/>
          <w:szCs w:val="26"/>
        </w:rPr>
        <w:t>) открывает счета в учреждениях банков и в казначействе, совершает от имени У</w:t>
      </w:r>
      <w:r w:rsidR="005A3422" w:rsidRPr="000B14F1">
        <w:rPr>
          <w:sz w:val="26"/>
          <w:szCs w:val="26"/>
        </w:rPr>
        <w:t xml:space="preserve">чреждения </w:t>
      </w:r>
      <w:r w:rsidRPr="000B14F1">
        <w:rPr>
          <w:sz w:val="26"/>
          <w:szCs w:val="26"/>
        </w:rPr>
        <w:t>банковские операции, подписывает финансовые документы;</w:t>
      </w:r>
    </w:p>
    <w:p w:rsidR="00877967" w:rsidRPr="000B14F1" w:rsidRDefault="00877967" w:rsidP="000B14F1">
      <w:pPr>
        <w:spacing w:line="276" w:lineRule="auto"/>
        <w:jc w:val="both"/>
        <w:rPr>
          <w:sz w:val="26"/>
          <w:szCs w:val="26"/>
        </w:rPr>
      </w:pPr>
      <w:r w:rsidRPr="000B14F1">
        <w:rPr>
          <w:sz w:val="26"/>
          <w:szCs w:val="26"/>
        </w:rPr>
        <w:t>1</w:t>
      </w:r>
      <w:r w:rsidR="000E47A4" w:rsidRPr="000B14F1">
        <w:rPr>
          <w:sz w:val="26"/>
          <w:szCs w:val="26"/>
        </w:rPr>
        <w:t>2</w:t>
      </w:r>
      <w:r w:rsidRPr="000B14F1">
        <w:rPr>
          <w:sz w:val="26"/>
          <w:szCs w:val="26"/>
        </w:rPr>
        <w:t>) заключает договоры и соглашения от имени У</w:t>
      </w:r>
      <w:r w:rsidR="005A3422" w:rsidRPr="000B14F1">
        <w:rPr>
          <w:sz w:val="26"/>
          <w:szCs w:val="26"/>
        </w:rPr>
        <w:t>чреждения</w:t>
      </w:r>
      <w:r w:rsidRPr="000B14F1">
        <w:rPr>
          <w:sz w:val="26"/>
          <w:szCs w:val="26"/>
        </w:rPr>
        <w:t xml:space="preserve"> в пределах его компетенции;</w:t>
      </w:r>
    </w:p>
    <w:p w:rsidR="00877967" w:rsidRPr="000B14F1" w:rsidRDefault="000E47A4" w:rsidP="000B14F1">
      <w:pPr>
        <w:spacing w:line="276" w:lineRule="auto"/>
        <w:jc w:val="both"/>
        <w:rPr>
          <w:sz w:val="26"/>
          <w:szCs w:val="26"/>
        </w:rPr>
      </w:pPr>
      <w:r w:rsidRPr="000B14F1">
        <w:rPr>
          <w:sz w:val="26"/>
          <w:szCs w:val="26"/>
        </w:rPr>
        <w:t>13</w:t>
      </w:r>
      <w:r w:rsidR="00877967" w:rsidRPr="000B14F1">
        <w:rPr>
          <w:sz w:val="26"/>
          <w:szCs w:val="26"/>
        </w:rPr>
        <w:t xml:space="preserve">) назначает на должность и освобождает от должности руководителей муниципальных образовательных </w:t>
      </w:r>
      <w:r w:rsidR="00B856DF" w:rsidRPr="000B14F1">
        <w:rPr>
          <w:sz w:val="26"/>
          <w:szCs w:val="26"/>
        </w:rPr>
        <w:t>организаций</w:t>
      </w:r>
      <w:r w:rsidR="00877967" w:rsidRPr="000B14F1">
        <w:rPr>
          <w:sz w:val="26"/>
          <w:szCs w:val="26"/>
        </w:rPr>
        <w:t>, заключает</w:t>
      </w:r>
      <w:r w:rsidR="00F95A60" w:rsidRPr="000B14F1">
        <w:rPr>
          <w:sz w:val="26"/>
          <w:szCs w:val="26"/>
        </w:rPr>
        <w:t>, изменяет</w:t>
      </w:r>
      <w:r w:rsidR="00877967" w:rsidRPr="000B14F1">
        <w:rPr>
          <w:sz w:val="26"/>
          <w:szCs w:val="26"/>
        </w:rPr>
        <w:t xml:space="preserve"> и расторгает трудовые договоры с ними</w:t>
      </w:r>
      <w:r w:rsidR="00F95A60" w:rsidRPr="000B14F1">
        <w:rPr>
          <w:sz w:val="26"/>
          <w:szCs w:val="26"/>
        </w:rPr>
        <w:t>, принимает решения о поощрении и применении к ним дисциплинарных взысканий</w:t>
      </w:r>
      <w:r w:rsidR="00877967" w:rsidRPr="000B14F1">
        <w:rPr>
          <w:sz w:val="26"/>
          <w:szCs w:val="26"/>
        </w:rPr>
        <w:t xml:space="preserve">; </w:t>
      </w:r>
    </w:p>
    <w:p w:rsidR="00947CFD" w:rsidRPr="000B14F1" w:rsidRDefault="00877967" w:rsidP="000B14F1">
      <w:pPr>
        <w:spacing w:line="276" w:lineRule="auto"/>
        <w:jc w:val="both"/>
        <w:rPr>
          <w:sz w:val="26"/>
          <w:szCs w:val="26"/>
        </w:rPr>
      </w:pPr>
      <w:r w:rsidRPr="000B14F1">
        <w:rPr>
          <w:sz w:val="26"/>
          <w:szCs w:val="26"/>
        </w:rPr>
        <w:t>1</w:t>
      </w:r>
      <w:r w:rsidR="000E47A4" w:rsidRPr="000B14F1">
        <w:rPr>
          <w:sz w:val="26"/>
          <w:szCs w:val="26"/>
        </w:rPr>
        <w:t>4</w:t>
      </w:r>
      <w:r w:rsidRPr="000B14F1">
        <w:rPr>
          <w:sz w:val="26"/>
          <w:szCs w:val="26"/>
        </w:rPr>
        <w:t xml:space="preserve">) согласует </w:t>
      </w:r>
      <w:r w:rsidR="00B856DF" w:rsidRPr="000B14F1">
        <w:rPr>
          <w:sz w:val="26"/>
          <w:szCs w:val="26"/>
        </w:rPr>
        <w:t>программы развития муниципальных образовательных организаций</w:t>
      </w:r>
      <w:r w:rsidRPr="000B14F1">
        <w:rPr>
          <w:sz w:val="26"/>
          <w:szCs w:val="26"/>
        </w:rPr>
        <w:t xml:space="preserve">; </w:t>
      </w:r>
    </w:p>
    <w:p w:rsidR="00877967" w:rsidRPr="000B14F1" w:rsidRDefault="00877967" w:rsidP="000B14F1">
      <w:pPr>
        <w:spacing w:line="276" w:lineRule="auto"/>
        <w:jc w:val="both"/>
        <w:rPr>
          <w:sz w:val="26"/>
          <w:szCs w:val="26"/>
        </w:rPr>
      </w:pPr>
      <w:r w:rsidRPr="000B14F1">
        <w:rPr>
          <w:sz w:val="26"/>
          <w:szCs w:val="26"/>
        </w:rPr>
        <w:t>1</w:t>
      </w:r>
      <w:r w:rsidR="000E47A4" w:rsidRPr="000B14F1">
        <w:rPr>
          <w:sz w:val="26"/>
          <w:szCs w:val="26"/>
        </w:rPr>
        <w:t>5</w:t>
      </w:r>
      <w:r w:rsidRPr="000B14F1">
        <w:rPr>
          <w:sz w:val="26"/>
          <w:szCs w:val="26"/>
        </w:rPr>
        <w:t xml:space="preserve">) издает обязательные для исполнения руководителями муниципальных образовательных </w:t>
      </w:r>
      <w:r w:rsidR="00B856DF" w:rsidRPr="000B14F1">
        <w:rPr>
          <w:sz w:val="26"/>
          <w:szCs w:val="26"/>
        </w:rPr>
        <w:t>организаций</w:t>
      </w:r>
      <w:r w:rsidRPr="000B14F1">
        <w:rPr>
          <w:sz w:val="26"/>
          <w:szCs w:val="26"/>
        </w:rPr>
        <w:t xml:space="preserve"> приказы, инструкции и положения, соответствующие действующему законодательству; </w:t>
      </w:r>
    </w:p>
    <w:p w:rsidR="00877967" w:rsidRPr="000B14F1" w:rsidRDefault="000E47A4" w:rsidP="000B14F1">
      <w:pPr>
        <w:spacing w:line="276" w:lineRule="auto"/>
        <w:jc w:val="both"/>
        <w:rPr>
          <w:sz w:val="26"/>
          <w:szCs w:val="26"/>
        </w:rPr>
      </w:pPr>
      <w:r w:rsidRPr="000B14F1">
        <w:rPr>
          <w:sz w:val="26"/>
          <w:szCs w:val="26"/>
        </w:rPr>
        <w:t>16</w:t>
      </w:r>
      <w:r w:rsidR="00877967" w:rsidRPr="000B14F1">
        <w:rPr>
          <w:sz w:val="26"/>
          <w:szCs w:val="26"/>
        </w:rPr>
        <w:t xml:space="preserve">) совершает иные действия по руководству </w:t>
      </w:r>
      <w:r w:rsidRPr="000B14F1">
        <w:rPr>
          <w:sz w:val="26"/>
          <w:szCs w:val="26"/>
        </w:rPr>
        <w:t>Учреждением;</w:t>
      </w:r>
    </w:p>
    <w:p w:rsidR="000E47A4" w:rsidRPr="000B14F1" w:rsidRDefault="000E47A4" w:rsidP="000B14F1">
      <w:pPr>
        <w:spacing w:line="276" w:lineRule="auto"/>
        <w:jc w:val="both"/>
        <w:rPr>
          <w:rFonts w:ascii="Calibri" w:hAnsi="Calibri" w:cs="Calibri"/>
          <w:sz w:val="26"/>
          <w:szCs w:val="26"/>
        </w:rPr>
      </w:pPr>
      <w:r w:rsidRPr="000B14F1">
        <w:rPr>
          <w:sz w:val="26"/>
          <w:szCs w:val="26"/>
        </w:rPr>
        <w:t xml:space="preserve">17) обеспечивает соблюдение законов, нормативных правовых актов Российской Федерации, законов и нормативных правовых актов Челябинской области, муниципальных правовых актов </w:t>
      </w:r>
      <w:proofErr w:type="gramStart"/>
      <w:r w:rsidRPr="000B14F1">
        <w:rPr>
          <w:sz w:val="26"/>
          <w:szCs w:val="26"/>
        </w:rPr>
        <w:t>Катав-Ивановского</w:t>
      </w:r>
      <w:proofErr w:type="gramEnd"/>
      <w:r w:rsidRPr="000B14F1">
        <w:rPr>
          <w:sz w:val="26"/>
          <w:szCs w:val="26"/>
        </w:rPr>
        <w:t xml:space="preserve"> муниципального района, настоящего Положения и трудового договора</w:t>
      </w:r>
      <w:r w:rsidRPr="000B14F1">
        <w:rPr>
          <w:rFonts w:ascii="Calibri" w:hAnsi="Calibri" w:cs="Calibri"/>
          <w:sz w:val="26"/>
          <w:szCs w:val="26"/>
        </w:rPr>
        <w:t>;</w:t>
      </w:r>
    </w:p>
    <w:p w:rsidR="001B1AEB" w:rsidRPr="000B14F1" w:rsidRDefault="00AD5383" w:rsidP="000B14F1">
      <w:pPr>
        <w:widowControl w:val="0"/>
        <w:autoSpaceDE w:val="0"/>
        <w:autoSpaceDN w:val="0"/>
        <w:adjustRightInd w:val="0"/>
        <w:spacing w:line="276" w:lineRule="auto"/>
        <w:jc w:val="both"/>
        <w:rPr>
          <w:sz w:val="26"/>
          <w:szCs w:val="26"/>
        </w:rPr>
      </w:pPr>
      <w:r w:rsidRPr="000B14F1">
        <w:rPr>
          <w:sz w:val="26"/>
          <w:szCs w:val="26"/>
        </w:rPr>
        <w:t>18)</w:t>
      </w:r>
      <w:r w:rsidRPr="000B14F1">
        <w:rPr>
          <w:rFonts w:ascii="Calibri" w:hAnsi="Calibri" w:cs="Calibri"/>
          <w:sz w:val="26"/>
          <w:szCs w:val="26"/>
        </w:rPr>
        <w:t xml:space="preserve"> </w:t>
      </w:r>
      <w:r w:rsidRPr="000B14F1">
        <w:rPr>
          <w:sz w:val="26"/>
          <w:szCs w:val="26"/>
        </w:rPr>
        <w:t xml:space="preserve">Работники Учреждения, исполняющие обязанности по должности муниципальной службы, являются муниципальными служащими и руководствуются в своей деятельности законодательством о муниципальной службе, Трудовым </w:t>
      </w:r>
      <w:hyperlink r:id="rId10" w:history="1">
        <w:r w:rsidRPr="000B14F1">
          <w:rPr>
            <w:sz w:val="26"/>
            <w:szCs w:val="26"/>
          </w:rPr>
          <w:t>кодексом</w:t>
        </w:r>
      </w:hyperlink>
      <w:r w:rsidRPr="000B14F1">
        <w:rPr>
          <w:sz w:val="26"/>
          <w:szCs w:val="26"/>
        </w:rPr>
        <w:t xml:space="preserve"> Российской Федерации, должностными инструкциями и правилами внутреннего трудового распорядка. Работники, осуществляющие техническое обеспечение деятельности</w:t>
      </w:r>
      <w:r w:rsidR="00F367E6" w:rsidRPr="000B14F1">
        <w:rPr>
          <w:sz w:val="26"/>
          <w:szCs w:val="26"/>
        </w:rPr>
        <w:t xml:space="preserve"> муниципальных служащих в</w:t>
      </w:r>
      <w:r w:rsidRPr="000B14F1">
        <w:rPr>
          <w:sz w:val="26"/>
          <w:szCs w:val="26"/>
        </w:rPr>
        <w:t xml:space="preserve"> Учреждени</w:t>
      </w:r>
      <w:r w:rsidR="00F367E6" w:rsidRPr="000B14F1">
        <w:rPr>
          <w:sz w:val="26"/>
          <w:szCs w:val="26"/>
        </w:rPr>
        <w:t>и</w:t>
      </w:r>
      <w:r w:rsidRPr="000B14F1">
        <w:rPr>
          <w:sz w:val="26"/>
          <w:szCs w:val="26"/>
        </w:rPr>
        <w:t xml:space="preserve">, руководствуются в своей деятельности </w:t>
      </w:r>
      <w:proofErr w:type="gramStart"/>
      <w:r w:rsidRPr="000B14F1">
        <w:rPr>
          <w:sz w:val="26"/>
          <w:szCs w:val="26"/>
        </w:rPr>
        <w:t>Трудовым</w:t>
      </w:r>
      <w:proofErr w:type="gramEnd"/>
      <w:r w:rsidRPr="000B14F1">
        <w:rPr>
          <w:sz w:val="26"/>
          <w:szCs w:val="26"/>
        </w:rPr>
        <w:t xml:space="preserve"> </w:t>
      </w:r>
      <w:hyperlink r:id="rId11" w:history="1">
        <w:r w:rsidRPr="000B14F1">
          <w:rPr>
            <w:sz w:val="26"/>
            <w:szCs w:val="26"/>
          </w:rPr>
          <w:t>кодексом</w:t>
        </w:r>
      </w:hyperlink>
      <w:r w:rsidRPr="000B14F1">
        <w:rPr>
          <w:sz w:val="26"/>
          <w:szCs w:val="26"/>
        </w:rPr>
        <w:t xml:space="preserve"> Российской Федерации, должностными инструкциями и правилами внутреннего трудового распорядка.</w:t>
      </w:r>
      <w:r w:rsidR="001B1AEB" w:rsidRPr="000B14F1">
        <w:rPr>
          <w:sz w:val="26"/>
          <w:szCs w:val="26"/>
        </w:rPr>
        <w:t xml:space="preserve"> Иные работники Учреждения руководствуются в своей деятельности </w:t>
      </w:r>
      <w:proofErr w:type="gramStart"/>
      <w:r w:rsidR="001B1AEB" w:rsidRPr="000B14F1">
        <w:rPr>
          <w:sz w:val="26"/>
          <w:szCs w:val="26"/>
        </w:rPr>
        <w:t>Трудовым</w:t>
      </w:r>
      <w:proofErr w:type="gramEnd"/>
      <w:r w:rsidR="001B1AEB" w:rsidRPr="000B14F1">
        <w:rPr>
          <w:sz w:val="26"/>
          <w:szCs w:val="26"/>
        </w:rPr>
        <w:t xml:space="preserve"> </w:t>
      </w:r>
      <w:hyperlink r:id="rId12" w:history="1">
        <w:r w:rsidR="001B1AEB" w:rsidRPr="000B14F1">
          <w:rPr>
            <w:sz w:val="26"/>
            <w:szCs w:val="26"/>
          </w:rPr>
          <w:t>кодексом</w:t>
        </w:r>
      </w:hyperlink>
      <w:r w:rsidR="001B1AEB" w:rsidRPr="000B14F1">
        <w:rPr>
          <w:sz w:val="26"/>
          <w:szCs w:val="26"/>
        </w:rPr>
        <w:t xml:space="preserve"> Российской Федерации, должностными инструкциями и правилами внутреннего трудового распорядка.</w:t>
      </w:r>
    </w:p>
    <w:p w:rsidR="00877967" w:rsidRPr="000B14F1" w:rsidRDefault="00947CFD" w:rsidP="000B14F1">
      <w:pPr>
        <w:spacing w:line="276" w:lineRule="auto"/>
        <w:jc w:val="both"/>
        <w:rPr>
          <w:sz w:val="26"/>
          <w:szCs w:val="26"/>
        </w:rPr>
      </w:pPr>
      <w:r w:rsidRPr="000B14F1">
        <w:rPr>
          <w:sz w:val="26"/>
          <w:szCs w:val="26"/>
        </w:rPr>
        <w:t>29</w:t>
      </w:r>
      <w:r w:rsidR="005A3422" w:rsidRPr="000B14F1">
        <w:rPr>
          <w:sz w:val="26"/>
          <w:szCs w:val="26"/>
        </w:rPr>
        <w:t xml:space="preserve">. </w:t>
      </w:r>
      <w:r w:rsidR="00877967" w:rsidRPr="000B14F1">
        <w:rPr>
          <w:sz w:val="26"/>
          <w:szCs w:val="26"/>
        </w:rPr>
        <w:t>В составе У</w:t>
      </w:r>
      <w:r w:rsidR="005A3422" w:rsidRPr="000B14F1">
        <w:rPr>
          <w:sz w:val="26"/>
          <w:szCs w:val="26"/>
        </w:rPr>
        <w:t xml:space="preserve">чреждения </w:t>
      </w:r>
      <w:r w:rsidR="00877967" w:rsidRPr="000B14F1">
        <w:rPr>
          <w:sz w:val="26"/>
          <w:szCs w:val="26"/>
        </w:rPr>
        <w:t>устан</w:t>
      </w:r>
      <w:r w:rsidR="005A3422" w:rsidRPr="000B14F1">
        <w:rPr>
          <w:sz w:val="26"/>
          <w:szCs w:val="26"/>
        </w:rPr>
        <w:t>авлива</w:t>
      </w:r>
      <w:r w:rsidR="00F66E25" w:rsidRPr="000B14F1">
        <w:rPr>
          <w:sz w:val="26"/>
          <w:szCs w:val="26"/>
        </w:rPr>
        <w:t>ю</w:t>
      </w:r>
      <w:r w:rsidR="005A3422" w:rsidRPr="000B14F1">
        <w:rPr>
          <w:sz w:val="26"/>
          <w:szCs w:val="26"/>
        </w:rPr>
        <w:t>тся должност</w:t>
      </w:r>
      <w:r w:rsidR="00F66E25" w:rsidRPr="000B14F1">
        <w:rPr>
          <w:sz w:val="26"/>
          <w:szCs w:val="26"/>
        </w:rPr>
        <w:t>и</w:t>
      </w:r>
      <w:r w:rsidR="005A3422" w:rsidRPr="000B14F1">
        <w:rPr>
          <w:sz w:val="26"/>
          <w:szCs w:val="26"/>
        </w:rPr>
        <w:t xml:space="preserve"> заместителя</w:t>
      </w:r>
      <w:r w:rsidR="00877967" w:rsidRPr="000B14F1">
        <w:rPr>
          <w:sz w:val="26"/>
          <w:szCs w:val="26"/>
        </w:rPr>
        <w:t xml:space="preserve"> начальника Управления</w:t>
      </w:r>
      <w:r w:rsidR="005A3422" w:rsidRPr="000B14F1">
        <w:rPr>
          <w:sz w:val="26"/>
          <w:szCs w:val="26"/>
        </w:rPr>
        <w:t xml:space="preserve"> образования</w:t>
      </w:r>
      <w:r w:rsidR="00877967" w:rsidRPr="000B14F1">
        <w:rPr>
          <w:sz w:val="26"/>
          <w:szCs w:val="26"/>
        </w:rPr>
        <w:t>. Заместител</w:t>
      </w:r>
      <w:r w:rsidR="00F66E25" w:rsidRPr="000B14F1">
        <w:rPr>
          <w:sz w:val="26"/>
          <w:szCs w:val="26"/>
        </w:rPr>
        <w:t>и</w:t>
      </w:r>
      <w:r w:rsidR="00877967" w:rsidRPr="000B14F1">
        <w:rPr>
          <w:sz w:val="26"/>
          <w:szCs w:val="26"/>
        </w:rPr>
        <w:t xml:space="preserve"> начальника Управления образования в пределах своей компетенции действу</w:t>
      </w:r>
      <w:r w:rsidR="00F66E25" w:rsidRPr="000B14F1">
        <w:rPr>
          <w:sz w:val="26"/>
          <w:szCs w:val="26"/>
        </w:rPr>
        <w:t>ю</w:t>
      </w:r>
      <w:r w:rsidR="00877967" w:rsidRPr="000B14F1">
        <w:rPr>
          <w:sz w:val="26"/>
          <w:szCs w:val="26"/>
        </w:rPr>
        <w:t>т от имени Управления образования, представля</w:t>
      </w:r>
      <w:r w:rsidR="00F66E25" w:rsidRPr="000B14F1">
        <w:rPr>
          <w:sz w:val="26"/>
          <w:szCs w:val="26"/>
        </w:rPr>
        <w:t>ю</w:t>
      </w:r>
      <w:r w:rsidR="00877967" w:rsidRPr="000B14F1">
        <w:rPr>
          <w:sz w:val="26"/>
          <w:szCs w:val="26"/>
        </w:rPr>
        <w:t>т его в органах государственной власти, органах местного самоуправления и организациях по заданию начальника Управления образования. В случае отсутствия Начальника его полномочия осуществляет заместитель</w:t>
      </w:r>
      <w:r w:rsidR="00DD256E" w:rsidRPr="000B14F1">
        <w:rPr>
          <w:sz w:val="26"/>
          <w:szCs w:val="26"/>
        </w:rPr>
        <w:t>,</w:t>
      </w:r>
      <w:r w:rsidR="00877967" w:rsidRPr="000B14F1">
        <w:rPr>
          <w:sz w:val="26"/>
          <w:szCs w:val="26"/>
        </w:rPr>
        <w:t xml:space="preserve"> на</w:t>
      </w:r>
      <w:r w:rsidR="00DD256E" w:rsidRPr="000B14F1">
        <w:rPr>
          <w:sz w:val="26"/>
          <w:szCs w:val="26"/>
        </w:rPr>
        <w:t xml:space="preserve">значенный </w:t>
      </w:r>
      <w:r w:rsidR="00877967" w:rsidRPr="000B14F1">
        <w:rPr>
          <w:sz w:val="26"/>
          <w:szCs w:val="26"/>
        </w:rPr>
        <w:t>приказ</w:t>
      </w:r>
      <w:r w:rsidR="00DD256E" w:rsidRPr="000B14F1">
        <w:rPr>
          <w:sz w:val="26"/>
          <w:szCs w:val="26"/>
        </w:rPr>
        <w:t>ом начальника Учреждения</w:t>
      </w:r>
      <w:r w:rsidR="00877967" w:rsidRPr="000B14F1">
        <w:rPr>
          <w:sz w:val="26"/>
          <w:szCs w:val="26"/>
        </w:rPr>
        <w:t xml:space="preserve">. </w:t>
      </w:r>
    </w:p>
    <w:p w:rsidR="00877967" w:rsidRPr="000B14F1" w:rsidRDefault="00947CFD"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t>30</w:t>
      </w:r>
      <w:r w:rsidR="00877967" w:rsidRPr="000B14F1">
        <w:rPr>
          <w:rFonts w:ascii="Times New Roman" w:hAnsi="Times New Roman" w:cs="Times New Roman"/>
          <w:sz w:val="26"/>
          <w:szCs w:val="26"/>
        </w:rPr>
        <w:t>. В состав Управления образования входят муниципальные служащие</w:t>
      </w:r>
      <w:r w:rsidR="00F367E6" w:rsidRPr="000B14F1">
        <w:rPr>
          <w:rFonts w:ascii="Times New Roman" w:hAnsi="Times New Roman" w:cs="Times New Roman"/>
          <w:sz w:val="26"/>
          <w:szCs w:val="26"/>
        </w:rPr>
        <w:t>,</w:t>
      </w:r>
      <w:r w:rsidR="00877967" w:rsidRPr="000B14F1">
        <w:rPr>
          <w:rFonts w:ascii="Times New Roman" w:hAnsi="Times New Roman" w:cs="Times New Roman"/>
          <w:sz w:val="26"/>
          <w:szCs w:val="26"/>
        </w:rPr>
        <w:t xml:space="preserve"> </w:t>
      </w:r>
      <w:r w:rsidR="00F367E6" w:rsidRPr="000B14F1">
        <w:rPr>
          <w:rFonts w:ascii="Times New Roman" w:hAnsi="Times New Roman" w:cs="Times New Roman"/>
          <w:sz w:val="26"/>
          <w:szCs w:val="26"/>
        </w:rPr>
        <w:t xml:space="preserve">работники, осуществляющие техническое обеспечение деятельности муниципальных служащих в Учреждении, </w:t>
      </w:r>
      <w:r w:rsidR="001B1AEB" w:rsidRPr="000B14F1">
        <w:rPr>
          <w:rFonts w:ascii="Times New Roman" w:hAnsi="Times New Roman" w:cs="Times New Roman"/>
          <w:sz w:val="26"/>
          <w:szCs w:val="26"/>
        </w:rPr>
        <w:t>иные работники</w:t>
      </w:r>
      <w:r w:rsidR="00877967" w:rsidRPr="000B14F1">
        <w:rPr>
          <w:rFonts w:ascii="Times New Roman" w:hAnsi="Times New Roman" w:cs="Times New Roman"/>
          <w:sz w:val="26"/>
          <w:szCs w:val="26"/>
        </w:rPr>
        <w:t>.</w:t>
      </w:r>
    </w:p>
    <w:p w:rsidR="00B856DF" w:rsidRPr="000B14F1" w:rsidRDefault="00947CFD" w:rsidP="000B14F1">
      <w:pPr>
        <w:pStyle w:val="ConsPlusNormal"/>
        <w:widowControl/>
        <w:spacing w:line="276" w:lineRule="auto"/>
        <w:ind w:firstLine="0"/>
        <w:jc w:val="both"/>
        <w:rPr>
          <w:sz w:val="26"/>
          <w:szCs w:val="26"/>
        </w:rPr>
      </w:pPr>
      <w:r w:rsidRPr="000B14F1">
        <w:rPr>
          <w:rFonts w:ascii="Times New Roman" w:hAnsi="Times New Roman" w:cs="Times New Roman"/>
          <w:sz w:val="26"/>
          <w:szCs w:val="26"/>
        </w:rPr>
        <w:t>31</w:t>
      </w:r>
      <w:r w:rsidR="005D6ED8" w:rsidRPr="000B14F1">
        <w:rPr>
          <w:rFonts w:ascii="Times New Roman" w:hAnsi="Times New Roman" w:cs="Times New Roman"/>
          <w:sz w:val="26"/>
          <w:szCs w:val="26"/>
        </w:rPr>
        <w:t xml:space="preserve">. </w:t>
      </w:r>
      <w:r w:rsidR="00E133A3" w:rsidRPr="000B14F1">
        <w:rPr>
          <w:rFonts w:ascii="Times New Roman" w:hAnsi="Times New Roman" w:cs="Times New Roman"/>
          <w:sz w:val="26"/>
          <w:szCs w:val="26"/>
        </w:rPr>
        <w:t xml:space="preserve">Учреждение </w:t>
      </w:r>
      <w:r w:rsidR="00B856DF" w:rsidRPr="000B14F1">
        <w:rPr>
          <w:rFonts w:ascii="Times New Roman" w:hAnsi="Times New Roman" w:cs="Times New Roman"/>
          <w:sz w:val="26"/>
          <w:szCs w:val="26"/>
        </w:rPr>
        <w:t>имеет следующую структуру</w:t>
      </w:r>
      <w:r w:rsidR="00B856DF" w:rsidRPr="000B14F1">
        <w:rPr>
          <w:sz w:val="26"/>
          <w:szCs w:val="26"/>
        </w:rPr>
        <w:t>:</w:t>
      </w:r>
    </w:p>
    <w:p w:rsidR="00B856DF" w:rsidRPr="000B14F1" w:rsidRDefault="00B856DF" w:rsidP="000B14F1">
      <w:pPr>
        <w:spacing w:line="276" w:lineRule="auto"/>
        <w:jc w:val="both"/>
        <w:rPr>
          <w:sz w:val="26"/>
          <w:szCs w:val="26"/>
        </w:rPr>
      </w:pPr>
      <w:r w:rsidRPr="000B14F1">
        <w:rPr>
          <w:sz w:val="26"/>
          <w:szCs w:val="26"/>
        </w:rPr>
        <w:t>1</w:t>
      </w:r>
      <w:r w:rsidR="00A33755" w:rsidRPr="000B14F1">
        <w:rPr>
          <w:sz w:val="26"/>
          <w:szCs w:val="26"/>
        </w:rPr>
        <w:t>)</w:t>
      </w:r>
      <w:r w:rsidRPr="000B14F1">
        <w:rPr>
          <w:sz w:val="26"/>
          <w:szCs w:val="26"/>
        </w:rPr>
        <w:t xml:space="preserve">  аппарат управления</w:t>
      </w:r>
      <w:r w:rsidR="004969FA" w:rsidRPr="000B14F1">
        <w:rPr>
          <w:sz w:val="26"/>
          <w:szCs w:val="26"/>
        </w:rPr>
        <w:t>;</w:t>
      </w:r>
    </w:p>
    <w:p w:rsidR="00B856DF" w:rsidRPr="000B14F1" w:rsidRDefault="00B856DF" w:rsidP="000B14F1">
      <w:pPr>
        <w:spacing w:line="276" w:lineRule="auto"/>
        <w:jc w:val="both"/>
        <w:rPr>
          <w:sz w:val="26"/>
          <w:szCs w:val="26"/>
        </w:rPr>
      </w:pPr>
      <w:r w:rsidRPr="000B14F1">
        <w:rPr>
          <w:sz w:val="26"/>
          <w:szCs w:val="26"/>
        </w:rPr>
        <w:t>2</w:t>
      </w:r>
      <w:r w:rsidR="00A33755" w:rsidRPr="000B14F1">
        <w:rPr>
          <w:sz w:val="26"/>
          <w:szCs w:val="26"/>
        </w:rPr>
        <w:t>)</w:t>
      </w:r>
      <w:r w:rsidRPr="000B14F1">
        <w:rPr>
          <w:sz w:val="26"/>
          <w:szCs w:val="26"/>
        </w:rPr>
        <w:t xml:space="preserve">  методический кабинет;</w:t>
      </w:r>
    </w:p>
    <w:p w:rsidR="00B856DF" w:rsidRPr="000B14F1" w:rsidRDefault="00B856DF" w:rsidP="000B14F1">
      <w:pPr>
        <w:spacing w:line="276" w:lineRule="auto"/>
        <w:jc w:val="both"/>
        <w:rPr>
          <w:sz w:val="26"/>
          <w:szCs w:val="26"/>
        </w:rPr>
      </w:pPr>
      <w:r w:rsidRPr="000B14F1">
        <w:rPr>
          <w:sz w:val="26"/>
          <w:szCs w:val="26"/>
        </w:rPr>
        <w:t>3</w:t>
      </w:r>
      <w:r w:rsidR="00A33755" w:rsidRPr="000B14F1">
        <w:rPr>
          <w:sz w:val="26"/>
          <w:szCs w:val="26"/>
        </w:rPr>
        <w:t>)</w:t>
      </w:r>
      <w:r w:rsidRPr="000B14F1">
        <w:rPr>
          <w:sz w:val="26"/>
          <w:szCs w:val="26"/>
        </w:rPr>
        <w:t xml:space="preserve">  бухгалтерия централизованного учета;</w:t>
      </w:r>
    </w:p>
    <w:p w:rsidR="004969FA" w:rsidRPr="000B14F1" w:rsidRDefault="004969FA" w:rsidP="000B14F1">
      <w:pPr>
        <w:spacing w:line="276" w:lineRule="auto"/>
        <w:jc w:val="both"/>
        <w:rPr>
          <w:sz w:val="26"/>
          <w:szCs w:val="26"/>
        </w:rPr>
      </w:pPr>
      <w:r w:rsidRPr="000B14F1">
        <w:rPr>
          <w:sz w:val="26"/>
          <w:szCs w:val="26"/>
        </w:rPr>
        <w:t>4</w:t>
      </w:r>
      <w:r w:rsidR="00A33755" w:rsidRPr="000B14F1">
        <w:rPr>
          <w:sz w:val="26"/>
          <w:szCs w:val="26"/>
        </w:rPr>
        <w:t>)</w:t>
      </w:r>
      <w:r w:rsidRPr="000B14F1">
        <w:rPr>
          <w:sz w:val="26"/>
          <w:szCs w:val="26"/>
        </w:rPr>
        <w:t xml:space="preserve">  планово-экономический отдел;</w:t>
      </w:r>
    </w:p>
    <w:p w:rsidR="00E133A3" w:rsidRPr="000B14F1" w:rsidRDefault="004969FA" w:rsidP="000B14F1">
      <w:pPr>
        <w:spacing w:line="276" w:lineRule="auto"/>
        <w:jc w:val="both"/>
        <w:rPr>
          <w:sz w:val="26"/>
          <w:szCs w:val="26"/>
        </w:rPr>
      </w:pPr>
      <w:r w:rsidRPr="000B14F1">
        <w:rPr>
          <w:sz w:val="26"/>
          <w:szCs w:val="26"/>
        </w:rPr>
        <w:t>5</w:t>
      </w:r>
      <w:r w:rsidR="00A33755" w:rsidRPr="000B14F1">
        <w:rPr>
          <w:sz w:val="26"/>
          <w:szCs w:val="26"/>
        </w:rPr>
        <w:t>)</w:t>
      </w:r>
      <w:r w:rsidR="00E133A3" w:rsidRPr="000B14F1">
        <w:rPr>
          <w:sz w:val="26"/>
          <w:szCs w:val="26"/>
        </w:rPr>
        <w:t xml:space="preserve">  контрактн</w:t>
      </w:r>
      <w:r w:rsidR="00A33755" w:rsidRPr="000B14F1">
        <w:rPr>
          <w:sz w:val="26"/>
          <w:szCs w:val="26"/>
        </w:rPr>
        <w:t>ая</w:t>
      </w:r>
      <w:r w:rsidR="00E133A3" w:rsidRPr="000B14F1">
        <w:rPr>
          <w:sz w:val="26"/>
          <w:szCs w:val="26"/>
        </w:rPr>
        <w:t xml:space="preserve"> </w:t>
      </w:r>
      <w:r w:rsidR="00A33755" w:rsidRPr="000B14F1">
        <w:rPr>
          <w:sz w:val="26"/>
          <w:szCs w:val="26"/>
        </w:rPr>
        <w:t>служба</w:t>
      </w:r>
      <w:r w:rsidR="00E133A3" w:rsidRPr="000B14F1">
        <w:rPr>
          <w:sz w:val="26"/>
          <w:szCs w:val="26"/>
        </w:rPr>
        <w:t>;</w:t>
      </w:r>
    </w:p>
    <w:p w:rsidR="00B856DF" w:rsidRPr="000B14F1" w:rsidRDefault="004969FA" w:rsidP="000B14F1">
      <w:pPr>
        <w:spacing w:line="276" w:lineRule="auto"/>
        <w:jc w:val="both"/>
        <w:rPr>
          <w:sz w:val="26"/>
          <w:szCs w:val="26"/>
        </w:rPr>
      </w:pPr>
      <w:r w:rsidRPr="000B14F1">
        <w:rPr>
          <w:sz w:val="26"/>
          <w:szCs w:val="26"/>
        </w:rPr>
        <w:t>6</w:t>
      </w:r>
      <w:r w:rsidR="00A33755" w:rsidRPr="000B14F1">
        <w:rPr>
          <w:sz w:val="26"/>
          <w:szCs w:val="26"/>
        </w:rPr>
        <w:t>)</w:t>
      </w:r>
      <w:r w:rsidR="00B856DF" w:rsidRPr="000B14F1">
        <w:rPr>
          <w:sz w:val="26"/>
          <w:szCs w:val="26"/>
        </w:rPr>
        <w:t xml:space="preserve">  хозяйственная группа;</w:t>
      </w:r>
    </w:p>
    <w:p w:rsidR="00B856DF" w:rsidRPr="000B14F1" w:rsidRDefault="004969FA" w:rsidP="000B14F1">
      <w:pPr>
        <w:spacing w:line="276" w:lineRule="auto"/>
        <w:jc w:val="both"/>
        <w:rPr>
          <w:sz w:val="26"/>
          <w:szCs w:val="26"/>
        </w:rPr>
      </w:pPr>
      <w:r w:rsidRPr="000B14F1">
        <w:rPr>
          <w:sz w:val="26"/>
          <w:szCs w:val="26"/>
        </w:rPr>
        <w:t>7</w:t>
      </w:r>
      <w:r w:rsidR="00A33755" w:rsidRPr="000B14F1">
        <w:rPr>
          <w:sz w:val="26"/>
          <w:szCs w:val="26"/>
        </w:rPr>
        <w:t>)</w:t>
      </w:r>
      <w:r w:rsidR="00B856DF" w:rsidRPr="000B14F1">
        <w:rPr>
          <w:sz w:val="26"/>
          <w:szCs w:val="26"/>
        </w:rPr>
        <w:t xml:space="preserve">  </w:t>
      </w:r>
      <w:r w:rsidR="00AF1812" w:rsidRPr="000B14F1">
        <w:rPr>
          <w:sz w:val="26"/>
          <w:szCs w:val="26"/>
        </w:rPr>
        <w:t xml:space="preserve">территориальная </w:t>
      </w:r>
      <w:r w:rsidR="00B856DF" w:rsidRPr="000B14F1">
        <w:rPr>
          <w:sz w:val="26"/>
          <w:szCs w:val="26"/>
        </w:rPr>
        <w:t>психолого - медико-педагогическая комиссия (</w:t>
      </w:r>
      <w:r w:rsidR="00AF1812" w:rsidRPr="000B14F1">
        <w:rPr>
          <w:sz w:val="26"/>
          <w:szCs w:val="26"/>
        </w:rPr>
        <w:t>Т</w:t>
      </w:r>
      <w:r w:rsidR="00B856DF" w:rsidRPr="000B14F1">
        <w:rPr>
          <w:sz w:val="26"/>
          <w:szCs w:val="26"/>
        </w:rPr>
        <w:t>ПМПК).</w:t>
      </w:r>
    </w:p>
    <w:p w:rsidR="00E133A3" w:rsidRPr="000B14F1" w:rsidRDefault="00E133A3" w:rsidP="000B14F1">
      <w:pPr>
        <w:spacing w:line="276" w:lineRule="auto"/>
        <w:jc w:val="both"/>
        <w:rPr>
          <w:rStyle w:val="a3"/>
          <w:sz w:val="26"/>
          <w:szCs w:val="26"/>
        </w:rPr>
      </w:pPr>
    </w:p>
    <w:p w:rsidR="00B06666" w:rsidRPr="000B14F1" w:rsidRDefault="00B06666" w:rsidP="000B14F1">
      <w:pPr>
        <w:spacing w:line="276" w:lineRule="auto"/>
        <w:jc w:val="center"/>
        <w:rPr>
          <w:rStyle w:val="a3"/>
          <w:sz w:val="26"/>
          <w:szCs w:val="26"/>
        </w:rPr>
      </w:pPr>
    </w:p>
    <w:p w:rsidR="00B06666" w:rsidRPr="000B14F1" w:rsidRDefault="00B06666" w:rsidP="000B14F1">
      <w:pPr>
        <w:spacing w:line="276" w:lineRule="auto"/>
        <w:jc w:val="center"/>
        <w:rPr>
          <w:rStyle w:val="a3"/>
          <w:sz w:val="26"/>
          <w:szCs w:val="26"/>
        </w:rPr>
      </w:pPr>
    </w:p>
    <w:p w:rsidR="00877967" w:rsidRPr="000B14F1" w:rsidRDefault="00877967" w:rsidP="000B14F1">
      <w:pPr>
        <w:spacing w:line="276" w:lineRule="auto"/>
        <w:jc w:val="center"/>
        <w:rPr>
          <w:rStyle w:val="a3"/>
          <w:sz w:val="26"/>
          <w:szCs w:val="26"/>
        </w:rPr>
      </w:pPr>
      <w:r w:rsidRPr="000B14F1">
        <w:rPr>
          <w:rStyle w:val="a3"/>
          <w:sz w:val="26"/>
          <w:szCs w:val="26"/>
        </w:rPr>
        <w:t>VI. Имущес</w:t>
      </w:r>
      <w:r w:rsidR="00AE16D8" w:rsidRPr="000B14F1">
        <w:rPr>
          <w:rStyle w:val="a3"/>
          <w:sz w:val="26"/>
          <w:szCs w:val="26"/>
        </w:rPr>
        <w:t>тво и финансовая деятельность Учреждения</w:t>
      </w:r>
    </w:p>
    <w:p w:rsidR="00877967" w:rsidRPr="000B14F1" w:rsidRDefault="00877967" w:rsidP="000B14F1">
      <w:pPr>
        <w:spacing w:line="276" w:lineRule="auto"/>
        <w:jc w:val="center"/>
        <w:rPr>
          <w:sz w:val="26"/>
          <w:szCs w:val="26"/>
        </w:rPr>
      </w:pPr>
    </w:p>
    <w:p w:rsidR="00877967" w:rsidRPr="000B14F1" w:rsidRDefault="00947CFD" w:rsidP="000B14F1">
      <w:pPr>
        <w:spacing w:line="276" w:lineRule="auto"/>
        <w:jc w:val="both"/>
        <w:rPr>
          <w:sz w:val="26"/>
          <w:szCs w:val="26"/>
        </w:rPr>
      </w:pPr>
      <w:r w:rsidRPr="000B14F1">
        <w:rPr>
          <w:sz w:val="26"/>
          <w:szCs w:val="26"/>
        </w:rPr>
        <w:t>32</w:t>
      </w:r>
      <w:r w:rsidR="00877967" w:rsidRPr="000B14F1">
        <w:rPr>
          <w:sz w:val="26"/>
          <w:szCs w:val="26"/>
        </w:rPr>
        <w:t>. При осуществлении своих функций У</w:t>
      </w:r>
      <w:r w:rsidR="00E133A3" w:rsidRPr="000B14F1">
        <w:rPr>
          <w:sz w:val="26"/>
          <w:szCs w:val="26"/>
        </w:rPr>
        <w:t xml:space="preserve">чреждение </w:t>
      </w:r>
      <w:r w:rsidR="00877967" w:rsidRPr="000B14F1">
        <w:rPr>
          <w:sz w:val="26"/>
          <w:szCs w:val="26"/>
        </w:rPr>
        <w:t xml:space="preserve">использует имущество, являющееся муниципальной собственностью, </w:t>
      </w:r>
      <w:r w:rsidR="00E133A3" w:rsidRPr="000B14F1">
        <w:rPr>
          <w:sz w:val="26"/>
          <w:szCs w:val="26"/>
        </w:rPr>
        <w:t xml:space="preserve">отраженное на самостоятельном балансе, </w:t>
      </w:r>
      <w:r w:rsidR="00877967" w:rsidRPr="000B14F1">
        <w:rPr>
          <w:sz w:val="26"/>
          <w:szCs w:val="26"/>
        </w:rPr>
        <w:t>закрепленное за ним на праве оперативного управления. У</w:t>
      </w:r>
      <w:r w:rsidR="00D36400" w:rsidRPr="000B14F1">
        <w:rPr>
          <w:sz w:val="26"/>
          <w:szCs w:val="26"/>
        </w:rPr>
        <w:t>чреждение</w:t>
      </w:r>
      <w:r w:rsidR="00877967" w:rsidRPr="000B14F1">
        <w:rPr>
          <w:sz w:val="26"/>
          <w:szCs w:val="26"/>
        </w:rPr>
        <w:t xml:space="preserve"> вправе самостоятельно владеть и пользоваться им в соответствии с законодательством Российской Федерации. У</w:t>
      </w:r>
      <w:r w:rsidR="00D36400" w:rsidRPr="000B14F1">
        <w:rPr>
          <w:sz w:val="26"/>
          <w:szCs w:val="26"/>
        </w:rPr>
        <w:t>чреждение</w:t>
      </w:r>
      <w:r w:rsidR="00877967" w:rsidRPr="000B14F1">
        <w:rPr>
          <w:sz w:val="26"/>
          <w:szCs w:val="26"/>
        </w:rPr>
        <w:t xml:space="preserve"> </w:t>
      </w:r>
      <w:r w:rsidR="000C5608" w:rsidRPr="000B14F1">
        <w:rPr>
          <w:sz w:val="26"/>
          <w:szCs w:val="26"/>
        </w:rPr>
        <w:t xml:space="preserve">без согласия собственника </w:t>
      </w:r>
      <w:r w:rsidR="00877967" w:rsidRPr="000B14F1">
        <w:rPr>
          <w:sz w:val="26"/>
          <w:szCs w:val="26"/>
        </w:rPr>
        <w:t>не вправе отчуждать или иным способом распоряжаться закрепленным за ним имуществом.</w:t>
      </w:r>
      <w:r w:rsidR="00E133A3" w:rsidRPr="000B14F1">
        <w:rPr>
          <w:sz w:val="26"/>
          <w:szCs w:val="26"/>
        </w:rPr>
        <w:t xml:space="preserve"> </w:t>
      </w:r>
    </w:p>
    <w:p w:rsidR="00E133A3" w:rsidRPr="000B14F1" w:rsidRDefault="00947CFD" w:rsidP="000B14F1">
      <w:pPr>
        <w:widowControl w:val="0"/>
        <w:autoSpaceDE w:val="0"/>
        <w:autoSpaceDN w:val="0"/>
        <w:adjustRightInd w:val="0"/>
        <w:spacing w:line="276" w:lineRule="auto"/>
        <w:jc w:val="both"/>
        <w:rPr>
          <w:sz w:val="26"/>
          <w:szCs w:val="26"/>
        </w:rPr>
      </w:pPr>
      <w:r w:rsidRPr="000B14F1">
        <w:rPr>
          <w:sz w:val="26"/>
          <w:szCs w:val="26"/>
        </w:rPr>
        <w:t>33</w:t>
      </w:r>
      <w:r w:rsidR="00877967" w:rsidRPr="000B14F1">
        <w:rPr>
          <w:sz w:val="26"/>
          <w:szCs w:val="26"/>
        </w:rPr>
        <w:t xml:space="preserve">. </w:t>
      </w:r>
      <w:r w:rsidR="00E133A3" w:rsidRPr="000B14F1">
        <w:rPr>
          <w:sz w:val="26"/>
          <w:szCs w:val="26"/>
        </w:rPr>
        <w:t>Источниками формирования финансовых ресурсов Учреждения являются:</w:t>
      </w:r>
    </w:p>
    <w:p w:rsidR="00E133A3" w:rsidRPr="000B14F1" w:rsidRDefault="00E133A3" w:rsidP="000B14F1">
      <w:pPr>
        <w:widowControl w:val="0"/>
        <w:autoSpaceDE w:val="0"/>
        <w:autoSpaceDN w:val="0"/>
        <w:adjustRightInd w:val="0"/>
        <w:spacing w:line="276" w:lineRule="auto"/>
        <w:jc w:val="both"/>
        <w:rPr>
          <w:sz w:val="26"/>
          <w:szCs w:val="26"/>
        </w:rPr>
      </w:pPr>
      <w:r w:rsidRPr="000B14F1">
        <w:rPr>
          <w:sz w:val="26"/>
          <w:szCs w:val="26"/>
        </w:rPr>
        <w:t>- имущество, переданное У</w:t>
      </w:r>
      <w:r w:rsidR="00236BD4" w:rsidRPr="000B14F1">
        <w:rPr>
          <w:sz w:val="26"/>
          <w:szCs w:val="26"/>
        </w:rPr>
        <w:t>чреждению</w:t>
      </w:r>
      <w:r w:rsidRPr="000B14F1">
        <w:rPr>
          <w:sz w:val="26"/>
          <w:szCs w:val="26"/>
        </w:rPr>
        <w:t xml:space="preserve"> его собственником (учредителем);</w:t>
      </w:r>
    </w:p>
    <w:p w:rsidR="00E133A3" w:rsidRPr="000B14F1" w:rsidRDefault="00E133A3" w:rsidP="000B14F1">
      <w:pPr>
        <w:widowControl w:val="0"/>
        <w:autoSpaceDE w:val="0"/>
        <w:autoSpaceDN w:val="0"/>
        <w:adjustRightInd w:val="0"/>
        <w:spacing w:line="276" w:lineRule="auto"/>
        <w:jc w:val="both"/>
        <w:rPr>
          <w:sz w:val="26"/>
          <w:szCs w:val="26"/>
        </w:rPr>
      </w:pPr>
      <w:r w:rsidRPr="000B14F1">
        <w:rPr>
          <w:sz w:val="26"/>
          <w:szCs w:val="26"/>
        </w:rPr>
        <w:t>- средства, выделяемые бюджет</w:t>
      </w:r>
      <w:r w:rsidR="005F34C2" w:rsidRPr="000B14F1">
        <w:rPr>
          <w:sz w:val="26"/>
          <w:szCs w:val="26"/>
        </w:rPr>
        <w:t>ом</w:t>
      </w:r>
      <w:r w:rsidRPr="000B14F1">
        <w:rPr>
          <w:sz w:val="26"/>
          <w:szCs w:val="26"/>
        </w:rPr>
        <w:t xml:space="preserve"> </w:t>
      </w:r>
      <w:proofErr w:type="gramStart"/>
      <w:r w:rsidR="00236BD4" w:rsidRPr="000B14F1">
        <w:rPr>
          <w:sz w:val="26"/>
          <w:szCs w:val="26"/>
        </w:rPr>
        <w:t>Катав-Ивановского</w:t>
      </w:r>
      <w:proofErr w:type="gramEnd"/>
      <w:r w:rsidR="00236BD4" w:rsidRPr="000B14F1">
        <w:rPr>
          <w:sz w:val="26"/>
          <w:szCs w:val="26"/>
        </w:rPr>
        <w:t xml:space="preserve"> муниципального района</w:t>
      </w:r>
      <w:r w:rsidRPr="000B14F1">
        <w:rPr>
          <w:sz w:val="26"/>
          <w:szCs w:val="26"/>
        </w:rPr>
        <w:t xml:space="preserve"> на основании </w:t>
      </w:r>
      <w:r w:rsidR="005F34C2" w:rsidRPr="000B14F1">
        <w:rPr>
          <w:sz w:val="26"/>
          <w:szCs w:val="26"/>
        </w:rPr>
        <w:t>решения Собрания депутатов Катав-Ивановского муниципального района</w:t>
      </w:r>
      <w:r w:rsidRPr="000B14F1">
        <w:rPr>
          <w:sz w:val="26"/>
          <w:szCs w:val="26"/>
        </w:rPr>
        <w:t>;</w:t>
      </w:r>
    </w:p>
    <w:p w:rsidR="00236BD4" w:rsidRPr="000B14F1" w:rsidRDefault="00E133A3" w:rsidP="000B14F1">
      <w:pPr>
        <w:spacing w:line="276" w:lineRule="auto"/>
        <w:jc w:val="both"/>
        <w:rPr>
          <w:sz w:val="26"/>
          <w:szCs w:val="26"/>
        </w:rPr>
      </w:pPr>
      <w:r w:rsidRPr="000B14F1">
        <w:rPr>
          <w:sz w:val="26"/>
          <w:szCs w:val="26"/>
        </w:rPr>
        <w:t>- иные источники, не запрещенные законодательством Российской Федерации</w:t>
      </w:r>
      <w:r w:rsidR="005F34C2" w:rsidRPr="000B14F1">
        <w:rPr>
          <w:sz w:val="26"/>
          <w:szCs w:val="26"/>
        </w:rPr>
        <w:t>.</w:t>
      </w:r>
    </w:p>
    <w:p w:rsidR="00877967" w:rsidRPr="000B14F1" w:rsidRDefault="00C818E8" w:rsidP="000B14F1">
      <w:pPr>
        <w:spacing w:line="276" w:lineRule="auto"/>
        <w:jc w:val="both"/>
        <w:rPr>
          <w:sz w:val="26"/>
          <w:szCs w:val="26"/>
        </w:rPr>
      </w:pPr>
      <w:r w:rsidRPr="000B14F1">
        <w:rPr>
          <w:sz w:val="26"/>
          <w:szCs w:val="26"/>
        </w:rPr>
        <w:t>3</w:t>
      </w:r>
      <w:r w:rsidR="00947CFD" w:rsidRPr="000B14F1">
        <w:rPr>
          <w:sz w:val="26"/>
          <w:szCs w:val="26"/>
        </w:rPr>
        <w:t>4</w:t>
      </w:r>
      <w:r w:rsidR="00877967" w:rsidRPr="000B14F1">
        <w:rPr>
          <w:sz w:val="26"/>
          <w:szCs w:val="26"/>
        </w:rPr>
        <w:t>.</w:t>
      </w:r>
      <w:r w:rsidR="0031652C" w:rsidRPr="000B14F1">
        <w:rPr>
          <w:sz w:val="26"/>
          <w:szCs w:val="26"/>
        </w:rPr>
        <w:t xml:space="preserve"> </w:t>
      </w:r>
      <w:r w:rsidR="00877967" w:rsidRPr="000B14F1">
        <w:rPr>
          <w:sz w:val="26"/>
          <w:szCs w:val="26"/>
        </w:rPr>
        <w:t>Финансирование деятельности У</w:t>
      </w:r>
      <w:r w:rsidR="00236BD4" w:rsidRPr="000B14F1">
        <w:rPr>
          <w:sz w:val="26"/>
          <w:szCs w:val="26"/>
        </w:rPr>
        <w:t>чреждения</w:t>
      </w:r>
      <w:r w:rsidR="00877967" w:rsidRPr="000B14F1">
        <w:rPr>
          <w:sz w:val="26"/>
          <w:szCs w:val="26"/>
        </w:rPr>
        <w:t xml:space="preserve"> осуществляется за счет средств, предусмотренных в бюджете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 в соответствии с </w:t>
      </w:r>
      <w:r w:rsidR="005F34C2" w:rsidRPr="000B14F1">
        <w:rPr>
          <w:sz w:val="26"/>
          <w:szCs w:val="26"/>
        </w:rPr>
        <w:t>решением Собрания депутатов Катав-Ивановского муниципального района</w:t>
      </w:r>
      <w:r w:rsidR="00877967" w:rsidRPr="000B14F1">
        <w:rPr>
          <w:sz w:val="26"/>
          <w:szCs w:val="26"/>
        </w:rPr>
        <w:t>.</w:t>
      </w:r>
    </w:p>
    <w:p w:rsidR="00877967" w:rsidRPr="000B14F1" w:rsidRDefault="00947CFD" w:rsidP="000B14F1">
      <w:pPr>
        <w:pStyle w:val="ConsPlusNormal"/>
        <w:widowControl/>
        <w:spacing w:line="276" w:lineRule="auto"/>
        <w:ind w:firstLine="0"/>
        <w:jc w:val="both"/>
        <w:rPr>
          <w:rFonts w:ascii="Times New Roman" w:hAnsi="Times New Roman" w:cs="Times New Roman"/>
          <w:sz w:val="26"/>
          <w:szCs w:val="26"/>
        </w:rPr>
      </w:pPr>
      <w:r w:rsidRPr="000B14F1">
        <w:rPr>
          <w:rFonts w:ascii="Times New Roman" w:hAnsi="Times New Roman" w:cs="Times New Roman"/>
          <w:sz w:val="26"/>
          <w:szCs w:val="26"/>
        </w:rPr>
        <w:lastRenderedPageBreak/>
        <w:t>35</w:t>
      </w:r>
      <w:r w:rsidR="00877967" w:rsidRPr="000B14F1">
        <w:rPr>
          <w:rFonts w:ascii="Times New Roman" w:hAnsi="Times New Roman" w:cs="Times New Roman"/>
          <w:sz w:val="26"/>
          <w:szCs w:val="26"/>
        </w:rPr>
        <w:t>. У</w:t>
      </w:r>
      <w:r w:rsidR="00236BD4" w:rsidRPr="000B14F1">
        <w:rPr>
          <w:rFonts w:ascii="Times New Roman" w:hAnsi="Times New Roman" w:cs="Times New Roman"/>
          <w:sz w:val="26"/>
          <w:szCs w:val="26"/>
        </w:rPr>
        <w:t>чреждение</w:t>
      </w:r>
      <w:r w:rsidR="00877967" w:rsidRPr="000B14F1">
        <w:rPr>
          <w:rFonts w:ascii="Times New Roman" w:hAnsi="Times New Roman" w:cs="Times New Roman"/>
          <w:sz w:val="26"/>
          <w:szCs w:val="26"/>
        </w:rPr>
        <w:t xml:space="preserve"> самостоятельно распоряжается финансовыми средствами в соответствии с бюджетной сметой в пределах выделенных ассигнований.</w:t>
      </w:r>
    </w:p>
    <w:p w:rsidR="00877967" w:rsidRPr="000B14F1" w:rsidRDefault="00947CFD" w:rsidP="000B14F1">
      <w:pPr>
        <w:pStyle w:val="ConsPlusNormal"/>
        <w:widowControl/>
        <w:spacing w:line="276" w:lineRule="auto"/>
        <w:ind w:firstLine="0"/>
        <w:jc w:val="both"/>
        <w:rPr>
          <w:sz w:val="26"/>
          <w:szCs w:val="26"/>
        </w:rPr>
      </w:pPr>
      <w:r w:rsidRPr="000B14F1">
        <w:rPr>
          <w:rFonts w:ascii="Times New Roman" w:hAnsi="Times New Roman" w:cs="Times New Roman"/>
          <w:sz w:val="26"/>
          <w:szCs w:val="26"/>
        </w:rPr>
        <w:t>36</w:t>
      </w:r>
      <w:r w:rsidR="00877967" w:rsidRPr="000B14F1">
        <w:rPr>
          <w:rFonts w:ascii="Times New Roman" w:hAnsi="Times New Roman" w:cs="Times New Roman"/>
          <w:sz w:val="26"/>
          <w:szCs w:val="26"/>
        </w:rPr>
        <w:t>. У</w:t>
      </w:r>
      <w:r w:rsidR="00236BD4" w:rsidRPr="000B14F1">
        <w:rPr>
          <w:rFonts w:ascii="Times New Roman" w:hAnsi="Times New Roman" w:cs="Times New Roman"/>
          <w:sz w:val="26"/>
          <w:szCs w:val="26"/>
        </w:rPr>
        <w:t>чреждение</w:t>
      </w:r>
      <w:r w:rsidR="00877967" w:rsidRPr="000B14F1">
        <w:rPr>
          <w:rFonts w:ascii="Times New Roman" w:hAnsi="Times New Roman" w:cs="Times New Roman"/>
          <w:sz w:val="26"/>
          <w:szCs w:val="26"/>
        </w:rPr>
        <w:t xml:space="preserve"> самостоятельно осуществляет бухгалтерский учет, готовит бухгалтерскую и статистическую отчетность в соответствии с действующим законодательством Российской Федерации</w:t>
      </w:r>
      <w:r w:rsidR="00877967" w:rsidRPr="000B14F1">
        <w:rPr>
          <w:sz w:val="26"/>
          <w:szCs w:val="26"/>
        </w:rPr>
        <w:t>.</w:t>
      </w:r>
    </w:p>
    <w:p w:rsidR="00877967" w:rsidRPr="000B14F1" w:rsidRDefault="00947CFD" w:rsidP="000B14F1">
      <w:pPr>
        <w:spacing w:line="276" w:lineRule="auto"/>
        <w:jc w:val="both"/>
        <w:rPr>
          <w:sz w:val="26"/>
          <w:szCs w:val="26"/>
        </w:rPr>
      </w:pPr>
      <w:r w:rsidRPr="000B14F1">
        <w:rPr>
          <w:sz w:val="26"/>
          <w:szCs w:val="26"/>
        </w:rPr>
        <w:t>37</w:t>
      </w:r>
      <w:r w:rsidR="00877967" w:rsidRPr="000B14F1">
        <w:rPr>
          <w:sz w:val="26"/>
          <w:szCs w:val="26"/>
        </w:rPr>
        <w:t>. Финансирование деятельности У</w:t>
      </w:r>
      <w:r w:rsidR="009B5B4C" w:rsidRPr="000B14F1">
        <w:rPr>
          <w:sz w:val="26"/>
          <w:szCs w:val="26"/>
        </w:rPr>
        <w:t>чреждения</w:t>
      </w:r>
      <w:r w:rsidR="00877967" w:rsidRPr="000B14F1">
        <w:rPr>
          <w:sz w:val="26"/>
          <w:szCs w:val="26"/>
        </w:rPr>
        <w:t xml:space="preserve"> предусматривает </w:t>
      </w:r>
      <w:r w:rsidR="009B5B4C" w:rsidRPr="000B14F1">
        <w:rPr>
          <w:sz w:val="26"/>
          <w:szCs w:val="26"/>
        </w:rPr>
        <w:t xml:space="preserve">расходы </w:t>
      </w:r>
      <w:proofErr w:type="gramStart"/>
      <w:r w:rsidR="009B5B4C" w:rsidRPr="000B14F1">
        <w:rPr>
          <w:sz w:val="26"/>
          <w:szCs w:val="26"/>
        </w:rPr>
        <w:t>на</w:t>
      </w:r>
      <w:proofErr w:type="gramEnd"/>
      <w:r w:rsidR="00877967" w:rsidRPr="000B14F1">
        <w:rPr>
          <w:sz w:val="26"/>
          <w:szCs w:val="26"/>
        </w:rPr>
        <w:t>:</w:t>
      </w:r>
    </w:p>
    <w:p w:rsidR="00877967" w:rsidRPr="000B14F1" w:rsidRDefault="00877967" w:rsidP="000B14F1">
      <w:pPr>
        <w:spacing w:line="276" w:lineRule="auto"/>
        <w:jc w:val="both"/>
        <w:rPr>
          <w:sz w:val="26"/>
          <w:szCs w:val="26"/>
        </w:rPr>
      </w:pPr>
      <w:r w:rsidRPr="000B14F1">
        <w:rPr>
          <w:sz w:val="26"/>
          <w:szCs w:val="26"/>
        </w:rPr>
        <w:t xml:space="preserve">1) </w:t>
      </w:r>
      <w:r w:rsidR="009B5B4C" w:rsidRPr="000B14F1">
        <w:rPr>
          <w:sz w:val="26"/>
          <w:szCs w:val="26"/>
        </w:rPr>
        <w:t xml:space="preserve"> </w:t>
      </w:r>
      <w:r w:rsidRPr="000B14F1">
        <w:rPr>
          <w:sz w:val="26"/>
          <w:szCs w:val="26"/>
        </w:rPr>
        <w:t xml:space="preserve">практическую реализацию отраслевых и целевых программ развития </w:t>
      </w:r>
      <w:r w:rsidR="009B5B4C" w:rsidRPr="000B14F1">
        <w:rPr>
          <w:sz w:val="26"/>
          <w:szCs w:val="26"/>
        </w:rPr>
        <w:t xml:space="preserve">дошкольного, начального общего, основного общего, среднего общего образования по основным общеобразовательным программам </w:t>
      </w:r>
      <w:r w:rsidR="008E52A9" w:rsidRPr="000B14F1">
        <w:rPr>
          <w:sz w:val="26"/>
          <w:szCs w:val="26"/>
        </w:rPr>
        <w:t xml:space="preserve">и дополнительным общеобразовательным программам </w:t>
      </w:r>
      <w:r w:rsidR="009B5B4C" w:rsidRPr="000B14F1">
        <w:rPr>
          <w:sz w:val="26"/>
          <w:szCs w:val="26"/>
        </w:rPr>
        <w:t>в муниципальных образовательных организациях</w:t>
      </w:r>
      <w:r w:rsidR="008E52A9" w:rsidRPr="000B14F1">
        <w:rPr>
          <w:sz w:val="26"/>
          <w:szCs w:val="26"/>
        </w:rPr>
        <w:t>, подведомственных Учреждению</w:t>
      </w:r>
      <w:r w:rsidR="00F90A4A" w:rsidRPr="000B14F1">
        <w:rPr>
          <w:sz w:val="26"/>
          <w:szCs w:val="26"/>
        </w:rPr>
        <w:t xml:space="preserve"> </w:t>
      </w:r>
      <w:r w:rsidR="008E52A9" w:rsidRPr="000B14F1">
        <w:rPr>
          <w:sz w:val="26"/>
          <w:szCs w:val="26"/>
        </w:rPr>
        <w:t xml:space="preserve"> </w:t>
      </w:r>
      <w:r w:rsidR="009B5B4C" w:rsidRPr="000B14F1">
        <w:rPr>
          <w:sz w:val="26"/>
          <w:szCs w:val="26"/>
        </w:rP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sidRPr="000B14F1">
        <w:rPr>
          <w:sz w:val="26"/>
          <w:szCs w:val="26"/>
        </w:rPr>
        <w:t>;</w:t>
      </w:r>
    </w:p>
    <w:p w:rsidR="00877967" w:rsidRPr="000B14F1" w:rsidRDefault="004969FA" w:rsidP="000B14F1">
      <w:pPr>
        <w:spacing w:line="276" w:lineRule="auto"/>
        <w:jc w:val="both"/>
        <w:rPr>
          <w:sz w:val="26"/>
          <w:szCs w:val="26"/>
        </w:rPr>
      </w:pPr>
      <w:r w:rsidRPr="000B14F1">
        <w:rPr>
          <w:sz w:val="26"/>
          <w:szCs w:val="26"/>
        </w:rPr>
        <w:t>2)</w:t>
      </w:r>
      <w:r w:rsidR="00877967" w:rsidRPr="000B14F1">
        <w:rPr>
          <w:sz w:val="26"/>
          <w:szCs w:val="26"/>
        </w:rPr>
        <w:t xml:space="preserve"> подг</w:t>
      </w:r>
      <w:r w:rsidR="00406247" w:rsidRPr="000B14F1">
        <w:rPr>
          <w:sz w:val="26"/>
          <w:szCs w:val="26"/>
        </w:rPr>
        <w:t>отовку и переподготовку кадров;</w:t>
      </w:r>
    </w:p>
    <w:p w:rsidR="00877967" w:rsidRPr="000B14F1" w:rsidRDefault="00877967" w:rsidP="000B14F1">
      <w:pPr>
        <w:spacing w:line="276" w:lineRule="auto"/>
        <w:jc w:val="both"/>
        <w:rPr>
          <w:sz w:val="26"/>
          <w:szCs w:val="26"/>
        </w:rPr>
      </w:pPr>
      <w:r w:rsidRPr="000B14F1">
        <w:rPr>
          <w:sz w:val="26"/>
          <w:szCs w:val="26"/>
        </w:rPr>
        <w:t>3) фонда заработной платы работников;</w:t>
      </w:r>
    </w:p>
    <w:p w:rsidR="00877967" w:rsidRPr="000B14F1" w:rsidRDefault="00877967" w:rsidP="000B14F1">
      <w:pPr>
        <w:spacing w:line="276" w:lineRule="auto"/>
        <w:jc w:val="both"/>
        <w:rPr>
          <w:sz w:val="26"/>
          <w:szCs w:val="26"/>
        </w:rPr>
      </w:pPr>
      <w:r w:rsidRPr="000B14F1">
        <w:rPr>
          <w:sz w:val="26"/>
          <w:szCs w:val="26"/>
        </w:rPr>
        <w:t xml:space="preserve">4) затраты на услуги связи; </w:t>
      </w:r>
    </w:p>
    <w:p w:rsidR="00877967" w:rsidRPr="000B14F1" w:rsidRDefault="00877967" w:rsidP="000B14F1">
      <w:pPr>
        <w:spacing w:line="276" w:lineRule="auto"/>
        <w:jc w:val="both"/>
        <w:rPr>
          <w:sz w:val="26"/>
          <w:szCs w:val="26"/>
        </w:rPr>
      </w:pPr>
      <w:r w:rsidRPr="000B14F1">
        <w:rPr>
          <w:sz w:val="26"/>
          <w:szCs w:val="26"/>
        </w:rPr>
        <w:t>5) транспортные услуги;</w:t>
      </w:r>
    </w:p>
    <w:p w:rsidR="00877967" w:rsidRPr="000B14F1" w:rsidRDefault="00877967" w:rsidP="000B14F1">
      <w:pPr>
        <w:spacing w:line="276" w:lineRule="auto"/>
        <w:jc w:val="both"/>
        <w:rPr>
          <w:sz w:val="26"/>
          <w:szCs w:val="26"/>
        </w:rPr>
      </w:pPr>
      <w:r w:rsidRPr="000B14F1">
        <w:rPr>
          <w:sz w:val="26"/>
          <w:szCs w:val="26"/>
        </w:rPr>
        <w:t>5) коммунальные услуги;</w:t>
      </w:r>
    </w:p>
    <w:p w:rsidR="00877967" w:rsidRPr="000B14F1" w:rsidRDefault="00877967" w:rsidP="000B14F1">
      <w:pPr>
        <w:spacing w:line="276" w:lineRule="auto"/>
        <w:jc w:val="both"/>
        <w:rPr>
          <w:sz w:val="26"/>
          <w:szCs w:val="26"/>
        </w:rPr>
      </w:pPr>
      <w:r w:rsidRPr="000B14F1">
        <w:rPr>
          <w:sz w:val="26"/>
          <w:szCs w:val="26"/>
        </w:rPr>
        <w:t>6) хозяйственные услуги;</w:t>
      </w:r>
    </w:p>
    <w:p w:rsidR="00406247" w:rsidRPr="000B14F1" w:rsidRDefault="00406247" w:rsidP="000B14F1">
      <w:pPr>
        <w:spacing w:line="276" w:lineRule="auto"/>
        <w:jc w:val="both"/>
        <w:rPr>
          <w:sz w:val="26"/>
          <w:szCs w:val="26"/>
        </w:rPr>
      </w:pPr>
      <w:r w:rsidRPr="000B14F1">
        <w:rPr>
          <w:sz w:val="26"/>
          <w:szCs w:val="26"/>
        </w:rPr>
        <w:t xml:space="preserve">7) налоги; </w:t>
      </w:r>
    </w:p>
    <w:p w:rsidR="00406247" w:rsidRPr="000B14F1" w:rsidRDefault="00406247" w:rsidP="000B14F1">
      <w:pPr>
        <w:spacing w:line="276" w:lineRule="auto"/>
        <w:jc w:val="both"/>
        <w:rPr>
          <w:sz w:val="26"/>
          <w:szCs w:val="26"/>
        </w:rPr>
      </w:pPr>
      <w:r w:rsidRPr="000B14F1">
        <w:rPr>
          <w:sz w:val="26"/>
          <w:szCs w:val="26"/>
        </w:rPr>
        <w:t xml:space="preserve">8) </w:t>
      </w:r>
      <w:r w:rsidR="00877967" w:rsidRPr="000B14F1">
        <w:rPr>
          <w:sz w:val="26"/>
          <w:szCs w:val="26"/>
        </w:rPr>
        <w:t>мероприятия</w:t>
      </w:r>
      <w:r w:rsidR="004969FA" w:rsidRPr="000B14F1">
        <w:rPr>
          <w:sz w:val="26"/>
          <w:szCs w:val="26"/>
        </w:rPr>
        <w:t xml:space="preserve"> для детей и молодежи</w:t>
      </w:r>
      <w:r w:rsidRPr="000B14F1">
        <w:rPr>
          <w:sz w:val="26"/>
          <w:szCs w:val="26"/>
        </w:rPr>
        <w:t xml:space="preserve">; </w:t>
      </w:r>
    </w:p>
    <w:p w:rsidR="00877967" w:rsidRPr="000B14F1" w:rsidRDefault="00406247" w:rsidP="000B14F1">
      <w:pPr>
        <w:spacing w:line="276" w:lineRule="auto"/>
        <w:jc w:val="both"/>
        <w:rPr>
          <w:sz w:val="26"/>
          <w:szCs w:val="26"/>
        </w:rPr>
      </w:pPr>
      <w:r w:rsidRPr="000B14F1">
        <w:rPr>
          <w:sz w:val="26"/>
          <w:szCs w:val="26"/>
        </w:rPr>
        <w:t xml:space="preserve">9) </w:t>
      </w:r>
      <w:r w:rsidR="00877967" w:rsidRPr="000B14F1">
        <w:rPr>
          <w:sz w:val="26"/>
          <w:szCs w:val="26"/>
        </w:rPr>
        <w:t>курсы;</w:t>
      </w:r>
      <w:r w:rsidRPr="000B14F1">
        <w:rPr>
          <w:sz w:val="26"/>
          <w:szCs w:val="26"/>
        </w:rPr>
        <w:t xml:space="preserve"> </w:t>
      </w:r>
    </w:p>
    <w:p w:rsidR="00406247" w:rsidRPr="000B14F1" w:rsidRDefault="00406247" w:rsidP="000B14F1">
      <w:pPr>
        <w:spacing w:line="276" w:lineRule="auto"/>
        <w:jc w:val="both"/>
        <w:rPr>
          <w:sz w:val="26"/>
          <w:szCs w:val="26"/>
        </w:rPr>
      </w:pPr>
      <w:r w:rsidRPr="000B14F1">
        <w:rPr>
          <w:sz w:val="26"/>
          <w:szCs w:val="26"/>
        </w:rPr>
        <w:t>10</w:t>
      </w:r>
      <w:r w:rsidR="00877967" w:rsidRPr="000B14F1">
        <w:rPr>
          <w:sz w:val="26"/>
          <w:szCs w:val="26"/>
        </w:rPr>
        <w:t>) приобретение кан</w:t>
      </w:r>
      <w:r w:rsidRPr="000B14F1">
        <w:rPr>
          <w:sz w:val="26"/>
          <w:szCs w:val="26"/>
        </w:rPr>
        <w:t xml:space="preserve">целярских товаров; </w:t>
      </w:r>
    </w:p>
    <w:p w:rsidR="00406247" w:rsidRPr="000B14F1" w:rsidRDefault="00406247" w:rsidP="000B14F1">
      <w:pPr>
        <w:spacing w:line="276" w:lineRule="auto"/>
        <w:jc w:val="both"/>
        <w:rPr>
          <w:b/>
          <w:i/>
          <w:sz w:val="26"/>
          <w:szCs w:val="26"/>
        </w:rPr>
      </w:pPr>
      <w:r w:rsidRPr="000B14F1">
        <w:rPr>
          <w:sz w:val="26"/>
          <w:szCs w:val="26"/>
        </w:rPr>
        <w:t xml:space="preserve">11) приобретение медикаментов; </w:t>
      </w:r>
    </w:p>
    <w:p w:rsidR="004969FA" w:rsidRPr="000B14F1" w:rsidRDefault="00406247" w:rsidP="000B14F1">
      <w:pPr>
        <w:spacing w:line="276" w:lineRule="auto"/>
        <w:jc w:val="both"/>
        <w:rPr>
          <w:sz w:val="26"/>
          <w:szCs w:val="26"/>
        </w:rPr>
      </w:pPr>
      <w:r w:rsidRPr="000B14F1">
        <w:rPr>
          <w:sz w:val="26"/>
          <w:szCs w:val="26"/>
        </w:rPr>
        <w:t>12</w:t>
      </w:r>
      <w:r w:rsidR="004969FA" w:rsidRPr="000B14F1">
        <w:rPr>
          <w:sz w:val="26"/>
          <w:szCs w:val="26"/>
        </w:rPr>
        <w:t>) приобретение движимого имущества.</w:t>
      </w:r>
    </w:p>
    <w:p w:rsidR="00236BD4" w:rsidRPr="000B14F1" w:rsidRDefault="00947CFD" w:rsidP="000B14F1">
      <w:pPr>
        <w:widowControl w:val="0"/>
        <w:autoSpaceDE w:val="0"/>
        <w:autoSpaceDN w:val="0"/>
        <w:adjustRightInd w:val="0"/>
        <w:spacing w:line="276" w:lineRule="auto"/>
        <w:jc w:val="both"/>
        <w:rPr>
          <w:sz w:val="26"/>
          <w:szCs w:val="26"/>
        </w:rPr>
      </w:pPr>
      <w:r w:rsidRPr="000B14F1">
        <w:rPr>
          <w:sz w:val="26"/>
          <w:szCs w:val="26"/>
        </w:rPr>
        <w:t>38</w:t>
      </w:r>
      <w:r w:rsidR="00236BD4" w:rsidRPr="000B14F1">
        <w:rPr>
          <w:sz w:val="26"/>
          <w:szCs w:val="26"/>
        </w:rPr>
        <w:t xml:space="preserve">. </w:t>
      </w:r>
      <w:r w:rsidR="00AF7A22" w:rsidRPr="000B14F1">
        <w:rPr>
          <w:sz w:val="26"/>
          <w:szCs w:val="26"/>
        </w:rPr>
        <w:t>В случае ликвидации Учреждения</w:t>
      </w:r>
      <w:r w:rsidR="00236BD4" w:rsidRPr="000B14F1">
        <w:rPr>
          <w:sz w:val="26"/>
          <w:szCs w:val="26"/>
        </w:rPr>
        <w:t xml:space="preserve"> имущество, закрепленное за </w:t>
      </w:r>
      <w:r w:rsidR="00AF7A22" w:rsidRPr="000B14F1">
        <w:rPr>
          <w:sz w:val="26"/>
          <w:szCs w:val="26"/>
        </w:rPr>
        <w:t>ним</w:t>
      </w:r>
      <w:r w:rsidR="00236BD4" w:rsidRPr="000B14F1">
        <w:rPr>
          <w:sz w:val="26"/>
          <w:szCs w:val="26"/>
        </w:rPr>
        <w:t xml:space="preserve"> на праве оперативного управления, используется в порядке, предусмотренном законодательством Российской Федерации.</w:t>
      </w:r>
    </w:p>
    <w:p w:rsidR="00236BD4" w:rsidRPr="000B14F1" w:rsidRDefault="00947CFD" w:rsidP="000B14F1">
      <w:pPr>
        <w:widowControl w:val="0"/>
        <w:autoSpaceDE w:val="0"/>
        <w:autoSpaceDN w:val="0"/>
        <w:adjustRightInd w:val="0"/>
        <w:spacing w:line="276" w:lineRule="auto"/>
        <w:jc w:val="both"/>
        <w:rPr>
          <w:sz w:val="26"/>
          <w:szCs w:val="26"/>
        </w:rPr>
      </w:pPr>
      <w:r w:rsidRPr="000B14F1">
        <w:rPr>
          <w:sz w:val="26"/>
          <w:szCs w:val="26"/>
        </w:rPr>
        <w:t>39</w:t>
      </w:r>
      <w:r w:rsidR="00236BD4" w:rsidRPr="000B14F1">
        <w:rPr>
          <w:sz w:val="26"/>
          <w:szCs w:val="26"/>
        </w:rPr>
        <w:t>. У</w:t>
      </w:r>
      <w:r w:rsidR="00AF7A22" w:rsidRPr="000B14F1">
        <w:rPr>
          <w:sz w:val="26"/>
          <w:szCs w:val="26"/>
        </w:rPr>
        <w:t>чреждение</w:t>
      </w:r>
      <w:r w:rsidR="00236BD4" w:rsidRPr="000B14F1">
        <w:rPr>
          <w:sz w:val="26"/>
          <w:szCs w:val="26"/>
        </w:rPr>
        <w:t xml:space="preserve"> не вправе:</w:t>
      </w:r>
    </w:p>
    <w:p w:rsidR="00236BD4" w:rsidRPr="000B14F1" w:rsidRDefault="00236BD4" w:rsidP="000B14F1">
      <w:pPr>
        <w:widowControl w:val="0"/>
        <w:autoSpaceDE w:val="0"/>
        <w:autoSpaceDN w:val="0"/>
        <w:adjustRightInd w:val="0"/>
        <w:spacing w:line="276" w:lineRule="auto"/>
        <w:jc w:val="both"/>
        <w:rPr>
          <w:sz w:val="26"/>
          <w:szCs w:val="26"/>
        </w:rPr>
      </w:pPr>
      <w:r w:rsidRPr="000B14F1">
        <w:rPr>
          <w:sz w:val="26"/>
          <w:szCs w:val="26"/>
        </w:rPr>
        <w:t>- выступать учредителем (участником) юридических лиц;</w:t>
      </w:r>
    </w:p>
    <w:p w:rsidR="00236BD4" w:rsidRPr="000B14F1" w:rsidRDefault="00236BD4" w:rsidP="000B14F1">
      <w:pPr>
        <w:widowControl w:val="0"/>
        <w:autoSpaceDE w:val="0"/>
        <w:autoSpaceDN w:val="0"/>
        <w:adjustRightInd w:val="0"/>
        <w:spacing w:line="276" w:lineRule="auto"/>
        <w:jc w:val="both"/>
        <w:rPr>
          <w:sz w:val="26"/>
          <w:szCs w:val="26"/>
        </w:rPr>
      </w:pPr>
      <w:r w:rsidRPr="000B14F1">
        <w:rPr>
          <w:sz w:val="26"/>
          <w:szCs w:val="26"/>
        </w:rPr>
        <w:t>- получать и предоставлять кредиты (займы), приобретать ценные бумаги;</w:t>
      </w:r>
    </w:p>
    <w:p w:rsidR="00236BD4" w:rsidRPr="000B14F1" w:rsidRDefault="00236BD4" w:rsidP="000B14F1">
      <w:pPr>
        <w:widowControl w:val="0"/>
        <w:autoSpaceDE w:val="0"/>
        <w:autoSpaceDN w:val="0"/>
        <w:adjustRightInd w:val="0"/>
        <w:spacing w:line="276" w:lineRule="auto"/>
        <w:jc w:val="both"/>
        <w:rPr>
          <w:sz w:val="26"/>
          <w:szCs w:val="26"/>
        </w:rPr>
      </w:pPr>
      <w:r w:rsidRPr="000B14F1">
        <w:rPr>
          <w:sz w:val="26"/>
          <w:szCs w:val="26"/>
        </w:rPr>
        <w:t>- совершать сделки, возможным последствием которых является отчуждение или обременение имущества, закрепленного за ним собственником или приобретенного Управлением за счет средств, выделенных ему собственником на приобретение такого имущества, если иное не установлено действующим законодательством.</w:t>
      </w:r>
    </w:p>
    <w:p w:rsidR="00361DAA" w:rsidRPr="000B14F1" w:rsidRDefault="00947CFD" w:rsidP="000B14F1">
      <w:pPr>
        <w:spacing w:line="276" w:lineRule="auto"/>
        <w:jc w:val="both"/>
        <w:rPr>
          <w:sz w:val="26"/>
          <w:szCs w:val="26"/>
        </w:rPr>
      </w:pPr>
      <w:r w:rsidRPr="000B14F1">
        <w:rPr>
          <w:sz w:val="26"/>
          <w:szCs w:val="26"/>
        </w:rPr>
        <w:t>40</w:t>
      </w:r>
      <w:r w:rsidR="00361DAA" w:rsidRPr="000B14F1">
        <w:rPr>
          <w:sz w:val="26"/>
          <w:szCs w:val="26"/>
        </w:rPr>
        <w:t xml:space="preserve">. Учреждение отвечает по своим </w:t>
      </w:r>
      <w:r w:rsidR="003D600B" w:rsidRPr="000B14F1">
        <w:rPr>
          <w:sz w:val="26"/>
          <w:szCs w:val="26"/>
        </w:rPr>
        <w:t xml:space="preserve">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Учреждения несет учредитель.</w:t>
      </w:r>
    </w:p>
    <w:p w:rsidR="00B80E10" w:rsidRPr="000B14F1" w:rsidRDefault="00B80E10" w:rsidP="000B14F1">
      <w:pPr>
        <w:spacing w:line="276" w:lineRule="auto"/>
        <w:jc w:val="center"/>
        <w:rPr>
          <w:rStyle w:val="a3"/>
          <w:sz w:val="26"/>
          <w:szCs w:val="26"/>
        </w:rPr>
      </w:pPr>
    </w:p>
    <w:p w:rsidR="000B14F1" w:rsidRDefault="000B14F1" w:rsidP="000B14F1">
      <w:pPr>
        <w:spacing w:line="276" w:lineRule="auto"/>
        <w:jc w:val="center"/>
        <w:rPr>
          <w:rStyle w:val="a3"/>
          <w:sz w:val="26"/>
          <w:szCs w:val="26"/>
        </w:rPr>
      </w:pPr>
    </w:p>
    <w:p w:rsidR="000B14F1" w:rsidRDefault="000B14F1" w:rsidP="000B14F1">
      <w:pPr>
        <w:spacing w:line="276" w:lineRule="auto"/>
        <w:jc w:val="center"/>
        <w:rPr>
          <w:rStyle w:val="a3"/>
          <w:sz w:val="26"/>
          <w:szCs w:val="26"/>
        </w:rPr>
      </w:pPr>
    </w:p>
    <w:p w:rsidR="000B14F1" w:rsidRDefault="000B14F1" w:rsidP="000B14F1">
      <w:pPr>
        <w:spacing w:line="276" w:lineRule="auto"/>
        <w:jc w:val="center"/>
        <w:rPr>
          <w:rStyle w:val="a3"/>
          <w:sz w:val="26"/>
          <w:szCs w:val="26"/>
        </w:rPr>
      </w:pPr>
    </w:p>
    <w:p w:rsidR="000B14F1" w:rsidRDefault="000B14F1" w:rsidP="000B14F1">
      <w:pPr>
        <w:spacing w:line="276" w:lineRule="auto"/>
        <w:jc w:val="center"/>
        <w:rPr>
          <w:rStyle w:val="a3"/>
          <w:sz w:val="26"/>
          <w:szCs w:val="26"/>
        </w:rPr>
      </w:pPr>
    </w:p>
    <w:p w:rsidR="00877967" w:rsidRPr="000B14F1" w:rsidRDefault="00877967" w:rsidP="000B14F1">
      <w:pPr>
        <w:spacing w:line="276" w:lineRule="auto"/>
        <w:jc w:val="center"/>
        <w:rPr>
          <w:rStyle w:val="a3"/>
          <w:sz w:val="26"/>
          <w:szCs w:val="26"/>
        </w:rPr>
      </w:pPr>
      <w:bookmarkStart w:id="0" w:name="_GoBack"/>
      <w:bookmarkEnd w:id="0"/>
      <w:r w:rsidRPr="000B14F1">
        <w:rPr>
          <w:rStyle w:val="a3"/>
          <w:sz w:val="26"/>
          <w:szCs w:val="26"/>
        </w:rPr>
        <w:lastRenderedPageBreak/>
        <w:t>VII. Реорганизация и ликвидация У</w:t>
      </w:r>
      <w:r w:rsidR="00B10786" w:rsidRPr="000B14F1">
        <w:rPr>
          <w:rStyle w:val="a3"/>
          <w:sz w:val="26"/>
          <w:szCs w:val="26"/>
        </w:rPr>
        <w:t>чреждения</w:t>
      </w:r>
    </w:p>
    <w:p w:rsidR="00877967" w:rsidRPr="000B14F1" w:rsidRDefault="00877967" w:rsidP="000B14F1">
      <w:pPr>
        <w:spacing w:line="276" w:lineRule="auto"/>
        <w:jc w:val="center"/>
        <w:rPr>
          <w:sz w:val="26"/>
          <w:szCs w:val="26"/>
        </w:rPr>
      </w:pPr>
    </w:p>
    <w:p w:rsidR="00877967" w:rsidRPr="000B14F1" w:rsidRDefault="00947CFD" w:rsidP="000B14F1">
      <w:pPr>
        <w:spacing w:line="276" w:lineRule="auto"/>
        <w:jc w:val="both"/>
        <w:rPr>
          <w:sz w:val="26"/>
          <w:szCs w:val="26"/>
        </w:rPr>
      </w:pPr>
      <w:r w:rsidRPr="000B14F1">
        <w:rPr>
          <w:sz w:val="26"/>
          <w:szCs w:val="26"/>
        </w:rPr>
        <w:t>4</w:t>
      </w:r>
      <w:r w:rsidR="00B10786" w:rsidRPr="000B14F1">
        <w:rPr>
          <w:sz w:val="26"/>
          <w:szCs w:val="26"/>
        </w:rPr>
        <w:t>1</w:t>
      </w:r>
      <w:r w:rsidR="00877967" w:rsidRPr="000B14F1">
        <w:rPr>
          <w:sz w:val="26"/>
          <w:szCs w:val="26"/>
        </w:rPr>
        <w:t>. Реорганизация и ликвидация У</w:t>
      </w:r>
      <w:r w:rsidR="00B10786" w:rsidRPr="000B14F1">
        <w:rPr>
          <w:sz w:val="26"/>
          <w:szCs w:val="26"/>
        </w:rPr>
        <w:t>чреждения</w:t>
      </w:r>
      <w:r w:rsidR="00877967" w:rsidRPr="000B14F1">
        <w:rPr>
          <w:sz w:val="26"/>
          <w:szCs w:val="26"/>
        </w:rPr>
        <w:t xml:space="preserve"> осуществляется </w:t>
      </w:r>
      <w:r w:rsidR="008C6DFB" w:rsidRPr="000B14F1">
        <w:rPr>
          <w:sz w:val="26"/>
          <w:szCs w:val="26"/>
        </w:rPr>
        <w:t>по</w:t>
      </w:r>
      <w:r w:rsidR="00877967" w:rsidRPr="000B14F1">
        <w:rPr>
          <w:sz w:val="26"/>
          <w:szCs w:val="26"/>
        </w:rPr>
        <w:t xml:space="preserve"> решени</w:t>
      </w:r>
      <w:r w:rsidR="008C6DFB" w:rsidRPr="000B14F1">
        <w:rPr>
          <w:sz w:val="26"/>
          <w:szCs w:val="26"/>
        </w:rPr>
        <w:t>ю</w:t>
      </w:r>
      <w:r w:rsidR="00877967" w:rsidRPr="000B14F1">
        <w:rPr>
          <w:sz w:val="26"/>
          <w:szCs w:val="26"/>
        </w:rPr>
        <w:t xml:space="preserve"> </w:t>
      </w:r>
      <w:r w:rsidR="008C6DFB" w:rsidRPr="000B14F1">
        <w:rPr>
          <w:sz w:val="26"/>
          <w:szCs w:val="26"/>
        </w:rPr>
        <w:t xml:space="preserve">Собрания депутатов </w:t>
      </w:r>
      <w:proofErr w:type="gramStart"/>
      <w:r w:rsidR="008C6DFB" w:rsidRPr="000B14F1">
        <w:rPr>
          <w:sz w:val="26"/>
          <w:szCs w:val="26"/>
        </w:rPr>
        <w:t>Катав-Ивановского</w:t>
      </w:r>
      <w:proofErr w:type="gramEnd"/>
      <w:r w:rsidR="008C6DFB" w:rsidRPr="000B14F1">
        <w:rPr>
          <w:sz w:val="26"/>
          <w:szCs w:val="26"/>
        </w:rPr>
        <w:t xml:space="preserve"> муниципального района</w:t>
      </w:r>
      <w:r w:rsidR="00877967" w:rsidRPr="000B14F1">
        <w:rPr>
          <w:sz w:val="26"/>
          <w:szCs w:val="26"/>
        </w:rPr>
        <w:t xml:space="preserve"> </w:t>
      </w:r>
      <w:r w:rsidR="008C6DFB" w:rsidRPr="000B14F1">
        <w:rPr>
          <w:sz w:val="26"/>
          <w:szCs w:val="26"/>
        </w:rPr>
        <w:t xml:space="preserve">либо по решению суда в случаях и </w:t>
      </w:r>
      <w:r w:rsidR="00877967" w:rsidRPr="000B14F1">
        <w:rPr>
          <w:sz w:val="26"/>
          <w:szCs w:val="26"/>
        </w:rPr>
        <w:t xml:space="preserve">в соответствии </w:t>
      </w:r>
      <w:r w:rsidR="00B10786" w:rsidRPr="000B14F1">
        <w:rPr>
          <w:sz w:val="26"/>
          <w:szCs w:val="26"/>
        </w:rPr>
        <w:t>с действующим законодательством</w:t>
      </w:r>
      <w:r w:rsidR="00877967" w:rsidRPr="000B14F1">
        <w:rPr>
          <w:sz w:val="26"/>
          <w:szCs w:val="26"/>
        </w:rPr>
        <w:t xml:space="preserve">. </w:t>
      </w:r>
    </w:p>
    <w:p w:rsidR="00877967" w:rsidRPr="000B14F1" w:rsidRDefault="00947CFD" w:rsidP="000B14F1">
      <w:pPr>
        <w:spacing w:line="276" w:lineRule="auto"/>
        <w:jc w:val="both"/>
        <w:rPr>
          <w:sz w:val="26"/>
          <w:szCs w:val="26"/>
        </w:rPr>
      </w:pPr>
      <w:r w:rsidRPr="000B14F1">
        <w:rPr>
          <w:sz w:val="26"/>
          <w:szCs w:val="26"/>
        </w:rPr>
        <w:t>4</w:t>
      </w:r>
      <w:r w:rsidR="00B10786" w:rsidRPr="000B14F1">
        <w:rPr>
          <w:sz w:val="26"/>
          <w:szCs w:val="26"/>
        </w:rPr>
        <w:t>2</w:t>
      </w:r>
      <w:r w:rsidR="00877967" w:rsidRPr="000B14F1">
        <w:rPr>
          <w:sz w:val="26"/>
          <w:szCs w:val="26"/>
        </w:rPr>
        <w:t>. При реорганизации У</w:t>
      </w:r>
      <w:r w:rsidR="00B10786" w:rsidRPr="000B14F1">
        <w:rPr>
          <w:sz w:val="26"/>
          <w:szCs w:val="26"/>
        </w:rPr>
        <w:t>чреждения</w:t>
      </w:r>
      <w:r w:rsidR="00877967" w:rsidRPr="000B14F1">
        <w:rPr>
          <w:sz w:val="26"/>
          <w:szCs w:val="26"/>
        </w:rPr>
        <w:t xml:space="preserve"> все документы передаются правопреемнику.</w:t>
      </w:r>
    </w:p>
    <w:p w:rsidR="00877967" w:rsidRPr="000B14F1" w:rsidRDefault="00947CFD" w:rsidP="000B14F1">
      <w:pPr>
        <w:spacing w:line="276" w:lineRule="auto"/>
        <w:jc w:val="both"/>
        <w:rPr>
          <w:sz w:val="26"/>
          <w:szCs w:val="26"/>
        </w:rPr>
      </w:pPr>
      <w:r w:rsidRPr="000B14F1">
        <w:rPr>
          <w:sz w:val="26"/>
          <w:szCs w:val="26"/>
        </w:rPr>
        <w:t>4</w:t>
      </w:r>
      <w:r w:rsidR="00B10786" w:rsidRPr="000B14F1">
        <w:rPr>
          <w:sz w:val="26"/>
          <w:szCs w:val="26"/>
        </w:rPr>
        <w:t>3</w:t>
      </w:r>
      <w:r w:rsidR="00877967" w:rsidRPr="000B14F1">
        <w:rPr>
          <w:sz w:val="26"/>
          <w:szCs w:val="26"/>
        </w:rPr>
        <w:t>. При ликвидации У</w:t>
      </w:r>
      <w:r w:rsidR="00B10786" w:rsidRPr="000B14F1">
        <w:rPr>
          <w:sz w:val="26"/>
          <w:szCs w:val="26"/>
        </w:rPr>
        <w:t>чреждения</w:t>
      </w:r>
      <w:r w:rsidR="00877967" w:rsidRPr="000B14F1">
        <w:rPr>
          <w:sz w:val="26"/>
          <w:szCs w:val="26"/>
        </w:rPr>
        <w:t xml:space="preserve"> документы постоянного хранения, имеющие научно-историческое значение, документы по личному составу (личные дела и карточки учета, лицевые счета и т.п.) сдаются на хранение в архив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w:t>
      </w:r>
    </w:p>
    <w:p w:rsidR="00877967" w:rsidRPr="000B14F1" w:rsidRDefault="00877967" w:rsidP="000B14F1">
      <w:pPr>
        <w:spacing w:line="276" w:lineRule="auto"/>
        <w:jc w:val="both"/>
        <w:rPr>
          <w:sz w:val="26"/>
          <w:szCs w:val="26"/>
        </w:rPr>
      </w:pPr>
    </w:p>
    <w:p w:rsidR="00877967" w:rsidRPr="000B14F1" w:rsidRDefault="0031000F" w:rsidP="000B14F1">
      <w:pPr>
        <w:spacing w:line="276" w:lineRule="auto"/>
        <w:jc w:val="center"/>
        <w:rPr>
          <w:b/>
          <w:sz w:val="26"/>
          <w:szCs w:val="26"/>
        </w:rPr>
      </w:pPr>
      <w:r w:rsidRPr="000B14F1">
        <w:rPr>
          <w:b/>
          <w:sz w:val="26"/>
          <w:szCs w:val="26"/>
        </w:rPr>
        <w:t>VIII</w:t>
      </w:r>
      <w:r w:rsidR="00877967" w:rsidRPr="000B14F1">
        <w:rPr>
          <w:b/>
          <w:sz w:val="26"/>
          <w:szCs w:val="26"/>
        </w:rPr>
        <w:t xml:space="preserve">. </w:t>
      </w:r>
      <w:r w:rsidR="00BA4890" w:rsidRPr="000B14F1">
        <w:rPr>
          <w:b/>
          <w:sz w:val="26"/>
          <w:szCs w:val="26"/>
        </w:rPr>
        <w:t>Заключительные положения</w:t>
      </w:r>
    </w:p>
    <w:p w:rsidR="00877967" w:rsidRPr="000B14F1" w:rsidRDefault="00877967" w:rsidP="000B14F1">
      <w:pPr>
        <w:spacing w:line="276" w:lineRule="auto"/>
        <w:jc w:val="center"/>
        <w:rPr>
          <w:b/>
          <w:sz w:val="26"/>
          <w:szCs w:val="26"/>
        </w:rPr>
      </w:pPr>
    </w:p>
    <w:p w:rsidR="00877967" w:rsidRPr="000B14F1" w:rsidRDefault="00947CFD" w:rsidP="000B14F1">
      <w:pPr>
        <w:spacing w:line="276" w:lineRule="auto"/>
        <w:jc w:val="both"/>
        <w:rPr>
          <w:sz w:val="26"/>
          <w:szCs w:val="26"/>
        </w:rPr>
      </w:pPr>
      <w:r w:rsidRPr="000B14F1">
        <w:rPr>
          <w:sz w:val="26"/>
          <w:szCs w:val="26"/>
        </w:rPr>
        <w:t>44</w:t>
      </w:r>
      <w:r w:rsidR="00877967" w:rsidRPr="000B14F1">
        <w:rPr>
          <w:sz w:val="26"/>
          <w:szCs w:val="26"/>
        </w:rPr>
        <w:t xml:space="preserve">. Изменения и дополнения к настоящему Положению утверждаются Собранием </w:t>
      </w:r>
      <w:r w:rsidR="00C22039" w:rsidRPr="000B14F1">
        <w:rPr>
          <w:sz w:val="26"/>
          <w:szCs w:val="26"/>
        </w:rPr>
        <w:t>д</w:t>
      </w:r>
      <w:r w:rsidR="00877967" w:rsidRPr="000B14F1">
        <w:rPr>
          <w:sz w:val="26"/>
          <w:szCs w:val="26"/>
        </w:rPr>
        <w:t xml:space="preserve">епутатов </w:t>
      </w:r>
      <w:proofErr w:type="gramStart"/>
      <w:r w:rsidR="00877967" w:rsidRPr="000B14F1">
        <w:rPr>
          <w:sz w:val="26"/>
          <w:szCs w:val="26"/>
        </w:rPr>
        <w:t>Катав-Ивановского</w:t>
      </w:r>
      <w:proofErr w:type="gramEnd"/>
      <w:r w:rsidR="00877967" w:rsidRPr="000B14F1">
        <w:rPr>
          <w:sz w:val="26"/>
          <w:szCs w:val="26"/>
        </w:rPr>
        <w:t xml:space="preserve"> муниципального района в соответствии с Уставом Катав-Ивановского муниципального района</w:t>
      </w:r>
      <w:r w:rsidR="00C50F82" w:rsidRPr="000B14F1">
        <w:rPr>
          <w:sz w:val="26"/>
          <w:szCs w:val="26"/>
        </w:rPr>
        <w:t xml:space="preserve"> и регистрируются в установленном </w:t>
      </w:r>
      <w:r w:rsidR="00D10E42" w:rsidRPr="000B14F1">
        <w:rPr>
          <w:sz w:val="26"/>
          <w:szCs w:val="26"/>
        </w:rPr>
        <w:t xml:space="preserve">действующим законодательством Российской Федерации </w:t>
      </w:r>
      <w:r w:rsidR="00C50F82" w:rsidRPr="000B14F1">
        <w:rPr>
          <w:sz w:val="26"/>
          <w:szCs w:val="26"/>
        </w:rPr>
        <w:t>порядке.</w:t>
      </w:r>
    </w:p>
    <w:p w:rsidR="008B0155" w:rsidRPr="000B14F1" w:rsidRDefault="008B0155" w:rsidP="000B14F1">
      <w:pPr>
        <w:spacing w:line="276" w:lineRule="auto"/>
        <w:ind w:left="360"/>
        <w:jc w:val="center"/>
        <w:rPr>
          <w:b/>
          <w:bCs/>
          <w:sz w:val="26"/>
          <w:szCs w:val="26"/>
        </w:rPr>
      </w:pPr>
    </w:p>
    <w:p w:rsidR="008B0155" w:rsidRPr="000B14F1" w:rsidRDefault="008B0155" w:rsidP="000B14F1">
      <w:pPr>
        <w:spacing w:line="276" w:lineRule="auto"/>
        <w:ind w:left="360"/>
        <w:jc w:val="center"/>
        <w:rPr>
          <w:b/>
          <w:bCs/>
          <w:sz w:val="26"/>
          <w:szCs w:val="26"/>
        </w:rPr>
      </w:pPr>
    </w:p>
    <w:p w:rsidR="006201EA" w:rsidRPr="000B14F1" w:rsidRDefault="006201EA" w:rsidP="000B14F1">
      <w:pPr>
        <w:tabs>
          <w:tab w:val="left" w:pos="900"/>
        </w:tabs>
        <w:spacing w:line="276" w:lineRule="auto"/>
        <w:ind w:left="360"/>
        <w:jc w:val="both"/>
        <w:rPr>
          <w:sz w:val="26"/>
          <w:szCs w:val="26"/>
        </w:rPr>
      </w:pPr>
    </w:p>
    <w:p w:rsidR="006201EA" w:rsidRPr="000B14F1" w:rsidRDefault="006201EA" w:rsidP="000B14F1">
      <w:pPr>
        <w:tabs>
          <w:tab w:val="left" w:pos="900"/>
        </w:tabs>
        <w:spacing w:line="276" w:lineRule="auto"/>
        <w:ind w:left="360"/>
        <w:jc w:val="both"/>
        <w:rPr>
          <w:sz w:val="26"/>
          <w:szCs w:val="26"/>
        </w:rPr>
      </w:pPr>
    </w:p>
    <w:p w:rsidR="006201EA" w:rsidRPr="000B14F1" w:rsidRDefault="006201EA" w:rsidP="000B14F1">
      <w:pPr>
        <w:tabs>
          <w:tab w:val="left" w:pos="900"/>
        </w:tabs>
        <w:spacing w:line="276" w:lineRule="auto"/>
        <w:ind w:left="360"/>
        <w:jc w:val="both"/>
        <w:rPr>
          <w:sz w:val="26"/>
          <w:szCs w:val="26"/>
        </w:rPr>
      </w:pPr>
    </w:p>
    <w:p w:rsidR="0040590F" w:rsidRPr="000B14F1" w:rsidRDefault="00837AE2" w:rsidP="000B14F1">
      <w:pPr>
        <w:tabs>
          <w:tab w:val="left" w:pos="900"/>
        </w:tabs>
        <w:spacing w:line="276" w:lineRule="auto"/>
        <w:ind w:left="360"/>
        <w:jc w:val="both"/>
        <w:rPr>
          <w:sz w:val="26"/>
          <w:szCs w:val="26"/>
        </w:rPr>
      </w:pPr>
      <w:r w:rsidRPr="000B14F1">
        <w:rPr>
          <w:sz w:val="26"/>
          <w:szCs w:val="26"/>
        </w:rPr>
        <w:t>Г</w:t>
      </w:r>
      <w:r w:rsidR="0040590F" w:rsidRPr="000B14F1">
        <w:rPr>
          <w:sz w:val="26"/>
          <w:szCs w:val="26"/>
        </w:rPr>
        <w:t xml:space="preserve">лава </w:t>
      </w:r>
      <w:proofErr w:type="gramStart"/>
      <w:r w:rsidR="0040590F" w:rsidRPr="000B14F1">
        <w:rPr>
          <w:sz w:val="26"/>
          <w:szCs w:val="26"/>
        </w:rPr>
        <w:t>Катав-Ивановского</w:t>
      </w:r>
      <w:proofErr w:type="gramEnd"/>
    </w:p>
    <w:p w:rsidR="0040590F" w:rsidRPr="00E648B9" w:rsidRDefault="0040590F" w:rsidP="000B14F1">
      <w:pPr>
        <w:tabs>
          <w:tab w:val="left" w:pos="900"/>
        </w:tabs>
        <w:spacing w:line="276" w:lineRule="auto"/>
        <w:ind w:left="360"/>
        <w:jc w:val="both"/>
      </w:pPr>
      <w:r w:rsidRPr="000B14F1">
        <w:rPr>
          <w:sz w:val="26"/>
          <w:szCs w:val="26"/>
        </w:rPr>
        <w:t>муниципального района                                                                                      Е.Ю. Киршин</w:t>
      </w:r>
      <w:r w:rsidRPr="00E648B9">
        <w:t xml:space="preserve">                        </w:t>
      </w:r>
    </w:p>
    <w:sectPr w:rsidR="0040590F" w:rsidRPr="00E648B9" w:rsidSect="006201EA">
      <w:pgSz w:w="11906" w:h="16838"/>
      <w:pgMar w:top="709"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651" w:rsidRDefault="007A6651" w:rsidP="000451C4">
      <w:r>
        <w:separator/>
      </w:r>
    </w:p>
  </w:endnote>
  <w:endnote w:type="continuationSeparator" w:id="0">
    <w:p w:rsidR="007A6651" w:rsidRDefault="007A6651" w:rsidP="00045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651" w:rsidRDefault="007A6651" w:rsidP="000451C4">
      <w:r>
        <w:separator/>
      </w:r>
    </w:p>
  </w:footnote>
  <w:footnote w:type="continuationSeparator" w:id="0">
    <w:p w:rsidR="007A6651" w:rsidRDefault="007A6651" w:rsidP="00045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5524"/>
    <w:multiLevelType w:val="hybridMultilevel"/>
    <w:tmpl w:val="829C1750"/>
    <w:lvl w:ilvl="0" w:tplc="0419000F">
      <w:start w:val="2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CC42E8"/>
    <w:multiLevelType w:val="multilevel"/>
    <w:tmpl w:val="C8D41272"/>
    <w:lvl w:ilvl="0">
      <w:start w:val="2"/>
      <w:numFmt w:val="decimal"/>
      <w:lvlText w:val="%1."/>
      <w:lvlJc w:val="left"/>
      <w:pPr>
        <w:ind w:left="360" w:hanging="360"/>
      </w:pPr>
      <w:rPr>
        <w:rFonts w:hint="default"/>
      </w:rPr>
    </w:lvl>
    <w:lvl w:ilvl="1">
      <w:start w:val="4"/>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8F40F21"/>
    <w:multiLevelType w:val="hybridMultilevel"/>
    <w:tmpl w:val="3790F438"/>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456C71"/>
    <w:multiLevelType w:val="hybridMultilevel"/>
    <w:tmpl w:val="C6F65C5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7956E5"/>
    <w:multiLevelType w:val="hybridMultilevel"/>
    <w:tmpl w:val="77824882"/>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AF35EB"/>
    <w:multiLevelType w:val="hybridMultilevel"/>
    <w:tmpl w:val="1BC82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3D576A"/>
    <w:multiLevelType w:val="multilevel"/>
    <w:tmpl w:val="FFA62C26"/>
    <w:lvl w:ilvl="0">
      <w:start w:val="1"/>
      <w:numFmt w:val="decimal"/>
      <w:lvlText w:val="%1."/>
      <w:lvlJc w:val="left"/>
      <w:pPr>
        <w:ind w:left="720" w:hanging="360"/>
      </w:pPr>
      <w:rPr>
        <w:rFonts w:hint="default"/>
      </w:rPr>
    </w:lvl>
    <w:lvl w:ilvl="1">
      <w:start w:val="1"/>
      <w:numFmt w:val="decimal"/>
      <w:isLgl/>
      <w:lvlText w:val="%2)"/>
      <w:lvlJc w:val="left"/>
      <w:pPr>
        <w:ind w:left="36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84D5031"/>
    <w:multiLevelType w:val="hybridMultilevel"/>
    <w:tmpl w:val="D526C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714C57"/>
    <w:multiLevelType w:val="hybridMultilevel"/>
    <w:tmpl w:val="1E3AFCE4"/>
    <w:lvl w:ilvl="0" w:tplc="04190011">
      <w:start w:val="3"/>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D02CDE"/>
    <w:multiLevelType w:val="hybridMultilevel"/>
    <w:tmpl w:val="6D46B80A"/>
    <w:lvl w:ilvl="0" w:tplc="13D8997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7"/>
  </w:num>
  <w:num w:numId="2">
    <w:abstractNumId w:val="6"/>
  </w:num>
  <w:num w:numId="3">
    <w:abstractNumId w:val="1"/>
  </w:num>
  <w:num w:numId="4">
    <w:abstractNumId w:val="9"/>
  </w:num>
  <w:num w:numId="5">
    <w:abstractNumId w:val="8"/>
  </w:num>
  <w:num w:numId="6">
    <w:abstractNumId w:val="0"/>
  </w:num>
  <w:num w:numId="7">
    <w:abstractNumId w:val="5"/>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7967"/>
    <w:rsid w:val="00003C20"/>
    <w:rsid w:val="000040C8"/>
    <w:rsid w:val="000042C5"/>
    <w:rsid w:val="000064E9"/>
    <w:rsid w:val="00006D26"/>
    <w:rsid w:val="00007786"/>
    <w:rsid w:val="00011DC5"/>
    <w:rsid w:val="000128EA"/>
    <w:rsid w:val="000138BB"/>
    <w:rsid w:val="00014AA5"/>
    <w:rsid w:val="0001525B"/>
    <w:rsid w:val="00016BF4"/>
    <w:rsid w:val="00020877"/>
    <w:rsid w:val="00021E79"/>
    <w:rsid w:val="00024432"/>
    <w:rsid w:val="00026684"/>
    <w:rsid w:val="000336C0"/>
    <w:rsid w:val="00033AE0"/>
    <w:rsid w:val="0003451A"/>
    <w:rsid w:val="000401D7"/>
    <w:rsid w:val="000406EF"/>
    <w:rsid w:val="000409A6"/>
    <w:rsid w:val="00040DF8"/>
    <w:rsid w:val="000413C5"/>
    <w:rsid w:val="00042CFB"/>
    <w:rsid w:val="00043329"/>
    <w:rsid w:val="00043617"/>
    <w:rsid w:val="000436BC"/>
    <w:rsid w:val="00043CAA"/>
    <w:rsid w:val="000451C4"/>
    <w:rsid w:val="00045E25"/>
    <w:rsid w:val="00047D24"/>
    <w:rsid w:val="00050E0D"/>
    <w:rsid w:val="00053F51"/>
    <w:rsid w:val="0005571A"/>
    <w:rsid w:val="00055F3A"/>
    <w:rsid w:val="000570EA"/>
    <w:rsid w:val="00057FC5"/>
    <w:rsid w:val="000610DD"/>
    <w:rsid w:val="00061DA1"/>
    <w:rsid w:val="00062AAB"/>
    <w:rsid w:val="00063604"/>
    <w:rsid w:val="00065EC1"/>
    <w:rsid w:val="0006618C"/>
    <w:rsid w:val="00066DB4"/>
    <w:rsid w:val="00072B9D"/>
    <w:rsid w:val="00072BF9"/>
    <w:rsid w:val="000736B5"/>
    <w:rsid w:val="000764A9"/>
    <w:rsid w:val="00080309"/>
    <w:rsid w:val="0008175C"/>
    <w:rsid w:val="00081C3B"/>
    <w:rsid w:val="000832A0"/>
    <w:rsid w:val="00083DA4"/>
    <w:rsid w:val="00084604"/>
    <w:rsid w:val="00084BE6"/>
    <w:rsid w:val="00086EEF"/>
    <w:rsid w:val="000878FE"/>
    <w:rsid w:val="0009005D"/>
    <w:rsid w:val="00090251"/>
    <w:rsid w:val="0009179F"/>
    <w:rsid w:val="00091F56"/>
    <w:rsid w:val="00093932"/>
    <w:rsid w:val="00093AD5"/>
    <w:rsid w:val="00093C51"/>
    <w:rsid w:val="00094928"/>
    <w:rsid w:val="00097BD0"/>
    <w:rsid w:val="000A0128"/>
    <w:rsid w:val="000A1B6F"/>
    <w:rsid w:val="000A2016"/>
    <w:rsid w:val="000A2F31"/>
    <w:rsid w:val="000A30D0"/>
    <w:rsid w:val="000A44AF"/>
    <w:rsid w:val="000A4C66"/>
    <w:rsid w:val="000A4CD1"/>
    <w:rsid w:val="000A7C0B"/>
    <w:rsid w:val="000A7C98"/>
    <w:rsid w:val="000B001D"/>
    <w:rsid w:val="000B0B44"/>
    <w:rsid w:val="000B14F1"/>
    <w:rsid w:val="000B3649"/>
    <w:rsid w:val="000B4A7A"/>
    <w:rsid w:val="000B4BBE"/>
    <w:rsid w:val="000B5020"/>
    <w:rsid w:val="000B5A60"/>
    <w:rsid w:val="000C0BF0"/>
    <w:rsid w:val="000C2DF6"/>
    <w:rsid w:val="000C5608"/>
    <w:rsid w:val="000C5BA8"/>
    <w:rsid w:val="000C6330"/>
    <w:rsid w:val="000C78D5"/>
    <w:rsid w:val="000C79F9"/>
    <w:rsid w:val="000D08A1"/>
    <w:rsid w:val="000D0F05"/>
    <w:rsid w:val="000D174A"/>
    <w:rsid w:val="000D248D"/>
    <w:rsid w:val="000D4211"/>
    <w:rsid w:val="000D4A93"/>
    <w:rsid w:val="000D4BD1"/>
    <w:rsid w:val="000D5A21"/>
    <w:rsid w:val="000D6CD2"/>
    <w:rsid w:val="000D7DCD"/>
    <w:rsid w:val="000E1015"/>
    <w:rsid w:val="000E2AE8"/>
    <w:rsid w:val="000E3880"/>
    <w:rsid w:val="000E47A4"/>
    <w:rsid w:val="000E79F6"/>
    <w:rsid w:val="000F0E7C"/>
    <w:rsid w:val="000F1DD9"/>
    <w:rsid w:val="000F1DE6"/>
    <w:rsid w:val="000F2443"/>
    <w:rsid w:val="000F3101"/>
    <w:rsid w:val="000F37C4"/>
    <w:rsid w:val="000F40CB"/>
    <w:rsid w:val="000F4605"/>
    <w:rsid w:val="000F730B"/>
    <w:rsid w:val="000F752E"/>
    <w:rsid w:val="000F7DD2"/>
    <w:rsid w:val="00100832"/>
    <w:rsid w:val="00100C58"/>
    <w:rsid w:val="00101BE7"/>
    <w:rsid w:val="001029DA"/>
    <w:rsid w:val="00105286"/>
    <w:rsid w:val="00105825"/>
    <w:rsid w:val="001077E9"/>
    <w:rsid w:val="0011169D"/>
    <w:rsid w:val="0011464F"/>
    <w:rsid w:val="00121585"/>
    <w:rsid w:val="001264FA"/>
    <w:rsid w:val="00127772"/>
    <w:rsid w:val="0013156A"/>
    <w:rsid w:val="0013322F"/>
    <w:rsid w:val="00142FCE"/>
    <w:rsid w:val="00151E18"/>
    <w:rsid w:val="0015302E"/>
    <w:rsid w:val="001531F4"/>
    <w:rsid w:val="00155186"/>
    <w:rsid w:val="00156DEC"/>
    <w:rsid w:val="00160DCE"/>
    <w:rsid w:val="00160EE3"/>
    <w:rsid w:val="0016264C"/>
    <w:rsid w:val="00163B29"/>
    <w:rsid w:val="00164336"/>
    <w:rsid w:val="001645F4"/>
    <w:rsid w:val="0016604E"/>
    <w:rsid w:val="00166902"/>
    <w:rsid w:val="00171234"/>
    <w:rsid w:val="00173820"/>
    <w:rsid w:val="00173F36"/>
    <w:rsid w:val="00174828"/>
    <w:rsid w:val="00174979"/>
    <w:rsid w:val="00176D4F"/>
    <w:rsid w:val="0018034E"/>
    <w:rsid w:val="00181838"/>
    <w:rsid w:val="00186CB2"/>
    <w:rsid w:val="00186DB0"/>
    <w:rsid w:val="00191DAB"/>
    <w:rsid w:val="00193DD3"/>
    <w:rsid w:val="00194299"/>
    <w:rsid w:val="00195195"/>
    <w:rsid w:val="00195E4A"/>
    <w:rsid w:val="00196013"/>
    <w:rsid w:val="00196781"/>
    <w:rsid w:val="001972B9"/>
    <w:rsid w:val="00197FA6"/>
    <w:rsid w:val="001A0589"/>
    <w:rsid w:val="001A2717"/>
    <w:rsid w:val="001A2F7C"/>
    <w:rsid w:val="001A675B"/>
    <w:rsid w:val="001B1AA4"/>
    <w:rsid w:val="001B1AEB"/>
    <w:rsid w:val="001B1DE6"/>
    <w:rsid w:val="001B2393"/>
    <w:rsid w:val="001B2644"/>
    <w:rsid w:val="001B298D"/>
    <w:rsid w:val="001B2BA4"/>
    <w:rsid w:val="001B3784"/>
    <w:rsid w:val="001B38F1"/>
    <w:rsid w:val="001B62D6"/>
    <w:rsid w:val="001B6BD3"/>
    <w:rsid w:val="001C1777"/>
    <w:rsid w:val="001C1E16"/>
    <w:rsid w:val="001C3A08"/>
    <w:rsid w:val="001C3D2B"/>
    <w:rsid w:val="001C70A6"/>
    <w:rsid w:val="001D5DC7"/>
    <w:rsid w:val="001D76B6"/>
    <w:rsid w:val="001E0618"/>
    <w:rsid w:val="001E2584"/>
    <w:rsid w:val="001E331A"/>
    <w:rsid w:val="001E4463"/>
    <w:rsid w:val="001E556F"/>
    <w:rsid w:val="001E67D9"/>
    <w:rsid w:val="001F027B"/>
    <w:rsid w:val="001F093B"/>
    <w:rsid w:val="001F0D30"/>
    <w:rsid w:val="001F2BF8"/>
    <w:rsid w:val="001F3669"/>
    <w:rsid w:val="001F3A05"/>
    <w:rsid w:val="001F3A67"/>
    <w:rsid w:val="001F41F0"/>
    <w:rsid w:val="001F5E71"/>
    <w:rsid w:val="00201997"/>
    <w:rsid w:val="00201BA6"/>
    <w:rsid w:val="00202C80"/>
    <w:rsid w:val="002032CD"/>
    <w:rsid w:val="00203509"/>
    <w:rsid w:val="00204242"/>
    <w:rsid w:val="00205A22"/>
    <w:rsid w:val="00205E13"/>
    <w:rsid w:val="00206474"/>
    <w:rsid w:val="00207061"/>
    <w:rsid w:val="00207733"/>
    <w:rsid w:val="0021054C"/>
    <w:rsid w:val="0021160D"/>
    <w:rsid w:val="00212ACB"/>
    <w:rsid w:val="0021416D"/>
    <w:rsid w:val="00215C08"/>
    <w:rsid w:val="00216FDC"/>
    <w:rsid w:val="00217C66"/>
    <w:rsid w:val="0022056C"/>
    <w:rsid w:val="0022296C"/>
    <w:rsid w:val="0022330C"/>
    <w:rsid w:val="00223E10"/>
    <w:rsid w:val="00224C5B"/>
    <w:rsid w:val="00224F10"/>
    <w:rsid w:val="00225487"/>
    <w:rsid w:val="0022718C"/>
    <w:rsid w:val="00230749"/>
    <w:rsid w:val="00230823"/>
    <w:rsid w:val="00231148"/>
    <w:rsid w:val="00231F46"/>
    <w:rsid w:val="0023435D"/>
    <w:rsid w:val="002350B1"/>
    <w:rsid w:val="00235B60"/>
    <w:rsid w:val="00236BD4"/>
    <w:rsid w:val="0023717F"/>
    <w:rsid w:val="00237833"/>
    <w:rsid w:val="00237B71"/>
    <w:rsid w:val="002400EB"/>
    <w:rsid w:val="002403AE"/>
    <w:rsid w:val="0024074C"/>
    <w:rsid w:val="002409A2"/>
    <w:rsid w:val="00242546"/>
    <w:rsid w:val="00244207"/>
    <w:rsid w:val="00244DAC"/>
    <w:rsid w:val="00246169"/>
    <w:rsid w:val="0024650E"/>
    <w:rsid w:val="00246C72"/>
    <w:rsid w:val="00247542"/>
    <w:rsid w:val="0025324C"/>
    <w:rsid w:val="00254759"/>
    <w:rsid w:val="00256F6C"/>
    <w:rsid w:val="0026042F"/>
    <w:rsid w:val="0026106F"/>
    <w:rsid w:val="00261953"/>
    <w:rsid w:val="0026236A"/>
    <w:rsid w:val="0026313C"/>
    <w:rsid w:val="0026351C"/>
    <w:rsid w:val="0026393C"/>
    <w:rsid w:val="00263BD0"/>
    <w:rsid w:val="002649EF"/>
    <w:rsid w:val="002665CA"/>
    <w:rsid w:val="00266F8B"/>
    <w:rsid w:val="00267481"/>
    <w:rsid w:val="002676A9"/>
    <w:rsid w:val="00267918"/>
    <w:rsid w:val="002700D7"/>
    <w:rsid w:val="00271F15"/>
    <w:rsid w:val="00272457"/>
    <w:rsid w:val="00275295"/>
    <w:rsid w:val="00275F89"/>
    <w:rsid w:val="00276018"/>
    <w:rsid w:val="00277755"/>
    <w:rsid w:val="00285C5D"/>
    <w:rsid w:val="00287EAA"/>
    <w:rsid w:val="00290DD2"/>
    <w:rsid w:val="002933CF"/>
    <w:rsid w:val="00295F72"/>
    <w:rsid w:val="00297512"/>
    <w:rsid w:val="002A35EA"/>
    <w:rsid w:val="002A3809"/>
    <w:rsid w:val="002A3E5C"/>
    <w:rsid w:val="002A3FAB"/>
    <w:rsid w:val="002A4225"/>
    <w:rsid w:val="002A59D0"/>
    <w:rsid w:val="002A6D2C"/>
    <w:rsid w:val="002B0DF7"/>
    <w:rsid w:val="002B2BD5"/>
    <w:rsid w:val="002B38BC"/>
    <w:rsid w:val="002B39AA"/>
    <w:rsid w:val="002B41EE"/>
    <w:rsid w:val="002B4419"/>
    <w:rsid w:val="002B741E"/>
    <w:rsid w:val="002B7AD1"/>
    <w:rsid w:val="002B7E14"/>
    <w:rsid w:val="002C0D07"/>
    <w:rsid w:val="002C1906"/>
    <w:rsid w:val="002C1D32"/>
    <w:rsid w:val="002C30C6"/>
    <w:rsid w:val="002C37F9"/>
    <w:rsid w:val="002C38DA"/>
    <w:rsid w:val="002C5115"/>
    <w:rsid w:val="002C6BEA"/>
    <w:rsid w:val="002C75D6"/>
    <w:rsid w:val="002C783F"/>
    <w:rsid w:val="002D01A0"/>
    <w:rsid w:val="002D165E"/>
    <w:rsid w:val="002D1C89"/>
    <w:rsid w:val="002D23AA"/>
    <w:rsid w:val="002D28B0"/>
    <w:rsid w:val="002D33C4"/>
    <w:rsid w:val="002D6923"/>
    <w:rsid w:val="002D7021"/>
    <w:rsid w:val="002E1E23"/>
    <w:rsid w:val="002E23F8"/>
    <w:rsid w:val="002E2BCA"/>
    <w:rsid w:val="002E3D70"/>
    <w:rsid w:val="002E485C"/>
    <w:rsid w:val="002E4A53"/>
    <w:rsid w:val="002E5A4F"/>
    <w:rsid w:val="002E67C7"/>
    <w:rsid w:val="002E69FA"/>
    <w:rsid w:val="002E6BC8"/>
    <w:rsid w:val="002F11C1"/>
    <w:rsid w:val="002F12D8"/>
    <w:rsid w:val="002F3219"/>
    <w:rsid w:val="002F364A"/>
    <w:rsid w:val="002F3A65"/>
    <w:rsid w:val="002F3E4C"/>
    <w:rsid w:val="002F4DDF"/>
    <w:rsid w:val="002F50C6"/>
    <w:rsid w:val="002F68A5"/>
    <w:rsid w:val="002F7549"/>
    <w:rsid w:val="002F7CD7"/>
    <w:rsid w:val="00300679"/>
    <w:rsid w:val="00300B3C"/>
    <w:rsid w:val="00302656"/>
    <w:rsid w:val="00303E76"/>
    <w:rsid w:val="003042EA"/>
    <w:rsid w:val="00304702"/>
    <w:rsid w:val="00306E31"/>
    <w:rsid w:val="0031000F"/>
    <w:rsid w:val="003118D4"/>
    <w:rsid w:val="00311AC6"/>
    <w:rsid w:val="0031251D"/>
    <w:rsid w:val="00313CBE"/>
    <w:rsid w:val="003146AB"/>
    <w:rsid w:val="003153B1"/>
    <w:rsid w:val="00315985"/>
    <w:rsid w:val="0031652C"/>
    <w:rsid w:val="0031782B"/>
    <w:rsid w:val="00320CC8"/>
    <w:rsid w:val="00321D55"/>
    <w:rsid w:val="00322051"/>
    <w:rsid w:val="00323E03"/>
    <w:rsid w:val="003259ED"/>
    <w:rsid w:val="00326418"/>
    <w:rsid w:val="003265C1"/>
    <w:rsid w:val="003265D2"/>
    <w:rsid w:val="00327ABC"/>
    <w:rsid w:val="00327C1B"/>
    <w:rsid w:val="00327EC8"/>
    <w:rsid w:val="0033088C"/>
    <w:rsid w:val="003308CF"/>
    <w:rsid w:val="00330A15"/>
    <w:rsid w:val="0033107E"/>
    <w:rsid w:val="003316FC"/>
    <w:rsid w:val="00331A71"/>
    <w:rsid w:val="003338C4"/>
    <w:rsid w:val="0033422A"/>
    <w:rsid w:val="00335291"/>
    <w:rsid w:val="00335AD4"/>
    <w:rsid w:val="00335AFE"/>
    <w:rsid w:val="003368BF"/>
    <w:rsid w:val="00336D23"/>
    <w:rsid w:val="00337956"/>
    <w:rsid w:val="00337FD4"/>
    <w:rsid w:val="00340BE0"/>
    <w:rsid w:val="0034390E"/>
    <w:rsid w:val="00345161"/>
    <w:rsid w:val="00345424"/>
    <w:rsid w:val="00347B09"/>
    <w:rsid w:val="00350B11"/>
    <w:rsid w:val="003511C7"/>
    <w:rsid w:val="00352327"/>
    <w:rsid w:val="0035429E"/>
    <w:rsid w:val="003542D9"/>
    <w:rsid w:val="00354B06"/>
    <w:rsid w:val="00355112"/>
    <w:rsid w:val="0035524D"/>
    <w:rsid w:val="00361DAA"/>
    <w:rsid w:val="00361E1E"/>
    <w:rsid w:val="00362345"/>
    <w:rsid w:val="00363278"/>
    <w:rsid w:val="003637D1"/>
    <w:rsid w:val="003654AE"/>
    <w:rsid w:val="0036555E"/>
    <w:rsid w:val="00367D73"/>
    <w:rsid w:val="00370B49"/>
    <w:rsid w:val="00371251"/>
    <w:rsid w:val="00371883"/>
    <w:rsid w:val="0037472D"/>
    <w:rsid w:val="00374CE2"/>
    <w:rsid w:val="003751B1"/>
    <w:rsid w:val="003756FC"/>
    <w:rsid w:val="00376B18"/>
    <w:rsid w:val="00376E4B"/>
    <w:rsid w:val="00377001"/>
    <w:rsid w:val="003779F0"/>
    <w:rsid w:val="0038197A"/>
    <w:rsid w:val="0038518D"/>
    <w:rsid w:val="00385256"/>
    <w:rsid w:val="00385868"/>
    <w:rsid w:val="00385988"/>
    <w:rsid w:val="00386A92"/>
    <w:rsid w:val="003904DD"/>
    <w:rsid w:val="0039077A"/>
    <w:rsid w:val="00390F71"/>
    <w:rsid w:val="00391397"/>
    <w:rsid w:val="003933B5"/>
    <w:rsid w:val="003959DD"/>
    <w:rsid w:val="0039602F"/>
    <w:rsid w:val="003A0016"/>
    <w:rsid w:val="003A03BE"/>
    <w:rsid w:val="003A0A17"/>
    <w:rsid w:val="003A102A"/>
    <w:rsid w:val="003A20FD"/>
    <w:rsid w:val="003A302A"/>
    <w:rsid w:val="003A3688"/>
    <w:rsid w:val="003A3D0F"/>
    <w:rsid w:val="003A4A15"/>
    <w:rsid w:val="003A4D37"/>
    <w:rsid w:val="003A4ED1"/>
    <w:rsid w:val="003A5B2E"/>
    <w:rsid w:val="003A5FB5"/>
    <w:rsid w:val="003A6890"/>
    <w:rsid w:val="003A6A97"/>
    <w:rsid w:val="003A7904"/>
    <w:rsid w:val="003B1BE0"/>
    <w:rsid w:val="003B1F6B"/>
    <w:rsid w:val="003B2C2F"/>
    <w:rsid w:val="003B3CD7"/>
    <w:rsid w:val="003B4A38"/>
    <w:rsid w:val="003B5505"/>
    <w:rsid w:val="003B600F"/>
    <w:rsid w:val="003B6144"/>
    <w:rsid w:val="003B72C9"/>
    <w:rsid w:val="003C061E"/>
    <w:rsid w:val="003C211D"/>
    <w:rsid w:val="003C2FFA"/>
    <w:rsid w:val="003C44AD"/>
    <w:rsid w:val="003C5780"/>
    <w:rsid w:val="003C6B55"/>
    <w:rsid w:val="003C6D51"/>
    <w:rsid w:val="003C7460"/>
    <w:rsid w:val="003C74B4"/>
    <w:rsid w:val="003D0D18"/>
    <w:rsid w:val="003D2AFF"/>
    <w:rsid w:val="003D600B"/>
    <w:rsid w:val="003D628D"/>
    <w:rsid w:val="003E0629"/>
    <w:rsid w:val="003E14A2"/>
    <w:rsid w:val="003E1BD5"/>
    <w:rsid w:val="003E4969"/>
    <w:rsid w:val="003E4DB1"/>
    <w:rsid w:val="003E5764"/>
    <w:rsid w:val="003F1B94"/>
    <w:rsid w:val="003F276C"/>
    <w:rsid w:val="003F3476"/>
    <w:rsid w:val="003F3B6A"/>
    <w:rsid w:val="003F59CB"/>
    <w:rsid w:val="003F7EC1"/>
    <w:rsid w:val="004037ED"/>
    <w:rsid w:val="00404DD9"/>
    <w:rsid w:val="0040590F"/>
    <w:rsid w:val="00406247"/>
    <w:rsid w:val="00406BA7"/>
    <w:rsid w:val="00410B94"/>
    <w:rsid w:val="004115E7"/>
    <w:rsid w:val="00412878"/>
    <w:rsid w:val="004130E3"/>
    <w:rsid w:val="00413923"/>
    <w:rsid w:val="00414103"/>
    <w:rsid w:val="0041461E"/>
    <w:rsid w:val="00414BE3"/>
    <w:rsid w:val="00422A19"/>
    <w:rsid w:val="00424E2B"/>
    <w:rsid w:val="004312DD"/>
    <w:rsid w:val="00431DCD"/>
    <w:rsid w:val="004320B5"/>
    <w:rsid w:val="00435E06"/>
    <w:rsid w:val="0043654D"/>
    <w:rsid w:val="0044344A"/>
    <w:rsid w:val="00445551"/>
    <w:rsid w:val="004462B2"/>
    <w:rsid w:val="004468BA"/>
    <w:rsid w:val="004474A0"/>
    <w:rsid w:val="004477F2"/>
    <w:rsid w:val="004478BA"/>
    <w:rsid w:val="004503B0"/>
    <w:rsid w:val="00450ECE"/>
    <w:rsid w:val="004510FF"/>
    <w:rsid w:val="00452302"/>
    <w:rsid w:val="004524BF"/>
    <w:rsid w:val="004542F4"/>
    <w:rsid w:val="00456802"/>
    <w:rsid w:val="00460582"/>
    <w:rsid w:val="00460D66"/>
    <w:rsid w:val="00461121"/>
    <w:rsid w:val="00461E67"/>
    <w:rsid w:val="004620B3"/>
    <w:rsid w:val="00462FB5"/>
    <w:rsid w:val="004663C9"/>
    <w:rsid w:val="00467875"/>
    <w:rsid w:val="00471607"/>
    <w:rsid w:val="004743FA"/>
    <w:rsid w:val="004806BB"/>
    <w:rsid w:val="00482386"/>
    <w:rsid w:val="00483564"/>
    <w:rsid w:val="00483978"/>
    <w:rsid w:val="004843E4"/>
    <w:rsid w:val="00484876"/>
    <w:rsid w:val="00484D05"/>
    <w:rsid w:val="00485A6A"/>
    <w:rsid w:val="00486784"/>
    <w:rsid w:val="00490F36"/>
    <w:rsid w:val="0049114B"/>
    <w:rsid w:val="00492CBA"/>
    <w:rsid w:val="00492F79"/>
    <w:rsid w:val="00495CD9"/>
    <w:rsid w:val="004969FA"/>
    <w:rsid w:val="00496C5A"/>
    <w:rsid w:val="00497651"/>
    <w:rsid w:val="004A0810"/>
    <w:rsid w:val="004A735B"/>
    <w:rsid w:val="004B014D"/>
    <w:rsid w:val="004B0EFE"/>
    <w:rsid w:val="004B17BE"/>
    <w:rsid w:val="004B20BD"/>
    <w:rsid w:val="004B32BF"/>
    <w:rsid w:val="004B36D4"/>
    <w:rsid w:val="004B5E4B"/>
    <w:rsid w:val="004B641C"/>
    <w:rsid w:val="004B72C6"/>
    <w:rsid w:val="004C22C7"/>
    <w:rsid w:val="004C2312"/>
    <w:rsid w:val="004C2512"/>
    <w:rsid w:val="004C31D8"/>
    <w:rsid w:val="004C3B6A"/>
    <w:rsid w:val="004C4649"/>
    <w:rsid w:val="004C51A5"/>
    <w:rsid w:val="004C5B89"/>
    <w:rsid w:val="004C5DD4"/>
    <w:rsid w:val="004C6F3F"/>
    <w:rsid w:val="004C7F0C"/>
    <w:rsid w:val="004D1B63"/>
    <w:rsid w:val="004D1D30"/>
    <w:rsid w:val="004D278A"/>
    <w:rsid w:val="004D41B3"/>
    <w:rsid w:val="004D432A"/>
    <w:rsid w:val="004E0019"/>
    <w:rsid w:val="004E0065"/>
    <w:rsid w:val="004E0221"/>
    <w:rsid w:val="004E1684"/>
    <w:rsid w:val="004E4A5C"/>
    <w:rsid w:val="004F1D93"/>
    <w:rsid w:val="004F3CE9"/>
    <w:rsid w:val="004F3D33"/>
    <w:rsid w:val="004F7F17"/>
    <w:rsid w:val="00500F44"/>
    <w:rsid w:val="0050394F"/>
    <w:rsid w:val="00504534"/>
    <w:rsid w:val="005045BD"/>
    <w:rsid w:val="0050735F"/>
    <w:rsid w:val="005111E6"/>
    <w:rsid w:val="00512934"/>
    <w:rsid w:val="00512B15"/>
    <w:rsid w:val="00512EDB"/>
    <w:rsid w:val="00512EDC"/>
    <w:rsid w:val="00514B7D"/>
    <w:rsid w:val="00516455"/>
    <w:rsid w:val="005177E0"/>
    <w:rsid w:val="00517ACD"/>
    <w:rsid w:val="005245CB"/>
    <w:rsid w:val="00525EC2"/>
    <w:rsid w:val="005277EF"/>
    <w:rsid w:val="00530A3C"/>
    <w:rsid w:val="00531564"/>
    <w:rsid w:val="0053342E"/>
    <w:rsid w:val="0053370F"/>
    <w:rsid w:val="00533BBF"/>
    <w:rsid w:val="00534925"/>
    <w:rsid w:val="00534998"/>
    <w:rsid w:val="005350CF"/>
    <w:rsid w:val="00535B75"/>
    <w:rsid w:val="00537083"/>
    <w:rsid w:val="00537100"/>
    <w:rsid w:val="00543B0C"/>
    <w:rsid w:val="005456B6"/>
    <w:rsid w:val="005458CB"/>
    <w:rsid w:val="00545F1A"/>
    <w:rsid w:val="00546922"/>
    <w:rsid w:val="00547BB9"/>
    <w:rsid w:val="00547E01"/>
    <w:rsid w:val="0055160C"/>
    <w:rsid w:val="00552EB7"/>
    <w:rsid w:val="005539E3"/>
    <w:rsid w:val="00553A16"/>
    <w:rsid w:val="00556E62"/>
    <w:rsid w:val="00556FF5"/>
    <w:rsid w:val="005612B6"/>
    <w:rsid w:val="00562412"/>
    <w:rsid w:val="00565501"/>
    <w:rsid w:val="00565A78"/>
    <w:rsid w:val="00565DDD"/>
    <w:rsid w:val="0056611D"/>
    <w:rsid w:val="00566A6F"/>
    <w:rsid w:val="0056799A"/>
    <w:rsid w:val="00570206"/>
    <w:rsid w:val="005708C3"/>
    <w:rsid w:val="00570BC5"/>
    <w:rsid w:val="00570C3D"/>
    <w:rsid w:val="0057128A"/>
    <w:rsid w:val="0057182E"/>
    <w:rsid w:val="0057559C"/>
    <w:rsid w:val="00577006"/>
    <w:rsid w:val="00580439"/>
    <w:rsid w:val="00580A48"/>
    <w:rsid w:val="005818D4"/>
    <w:rsid w:val="0058640B"/>
    <w:rsid w:val="00587335"/>
    <w:rsid w:val="005918D3"/>
    <w:rsid w:val="00591A1C"/>
    <w:rsid w:val="00591BC2"/>
    <w:rsid w:val="00591EC6"/>
    <w:rsid w:val="0059391C"/>
    <w:rsid w:val="00593C3B"/>
    <w:rsid w:val="0059589C"/>
    <w:rsid w:val="00596A91"/>
    <w:rsid w:val="0059755C"/>
    <w:rsid w:val="005A0308"/>
    <w:rsid w:val="005A14AA"/>
    <w:rsid w:val="005A3422"/>
    <w:rsid w:val="005A60E6"/>
    <w:rsid w:val="005A7297"/>
    <w:rsid w:val="005A7BD2"/>
    <w:rsid w:val="005B0524"/>
    <w:rsid w:val="005B08B8"/>
    <w:rsid w:val="005B208E"/>
    <w:rsid w:val="005B3C92"/>
    <w:rsid w:val="005B4BB6"/>
    <w:rsid w:val="005B53C7"/>
    <w:rsid w:val="005C4B13"/>
    <w:rsid w:val="005C740C"/>
    <w:rsid w:val="005C7D81"/>
    <w:rsid w:val="005D0403"/>
    <w:rsid w:val="005D0EBC"/>
    <w:rsid w:val="005D18C4"/>
    <w:rsid w:val="005D44BC"/>
    <w:rsid w:val="005D4566"/>
    <w:rsid w:val="005D5644"/>
    <w:rsid w:val="005D5FA1"/>
    <w:rsid w:val="005D6ED8"/>
    <w:rsid w:val="005D6FC6"/>
    <w:rsid w:val="005E1551"/>
    <w:rsid w:val="005E3468"/>
    <w:rsid w:val="005E4D46"/>
    <w:rsid w:val="005E5096"/>
    <w:rsid w:val="005E5D61"/>
    <w:rsid w:val="005E66BD"/>
    <w:rsid w:val="005E6F9F"/>
    <w:rsid w:val="005E713C"/>
    <w:rsid w:val="005F0250"/>
    <w:rsid w:val="005F0B00"/>
    <w:rsid w:val="005F0E0A"/>
    <w:rsid w:val="005F30BA"/>
    <w:rsid w:val="005F34C2"/>
    <w:rsid w:val="005F44FB"/>
    <w:rsid w:val="005F5BDB"/>
    <w:rsid w:val="005F6168"/>
    <w:rsid w:val="005F6650"/>
    <w:rsid w:val="00600202"/>
    <w:rsid w:val="006002E7"/>
    <w:rsid w:val="00600B2C"/>
    <w:rsid w:val="00601149"/>
    <w:rsid w:val="00601555"/>
    <w:rsid w:val="00602340"/>
    <w:rsid w:val="00602B55"/>
    <w:rsid w:val="00603291"/>
    <w:rsid w:val="00603C5E"/>
    <w:rsid w:val="0060556D"/>
    <w:rsid w:val="00605C97"/>
    <w:rsid w:val="0060734C"/>
    <w:rsid w:val="00607513"/>
    <w:rsid w:val="006076C9"/>
    <w:rsid w:val="00607FB2"/>
    <w:rsid w:val="0061093F"/>
    <w:rsid w:val="006109D8"/>
    <w:rsid w:val="006139E3"/>
    <w:rsid w:val="006149C2"/>
    <w:rsid w:val="00615001"/>
    <w:rsid w:val="006201EA"/>
    <w:rsid w:val="00626056"/>
    <w:rsid w:val="00631110"/>
    <w:rsid w:val="00632739"/>
    <w:rsid w:val="00633F33"/>
    <w:rsid w:val="00634CCD"/>
    <w:rsid w:val="006359C7"/>
    <w:rsid w:val="00637329"/>
    <w:rsid w:val="00637AEA"/>
    <w:rsid w:val="006401D1"/>
    <w:rsid w:val="00642807"/>
    <w:rsid w:val="00644D62"/>
    <w:rsid w:val="006455B7"/>
    <w:rsid w:val="00645901"/>
    <w:rsid w:val="00646A15"/>
    <w:rsid w:val="0065019F"/>
    <w:rsid w:val="006504B2"/>
    <w:rsid w:val="006505D1"/>
    <w:rsid w:val="006520FD"/>
    <w:rsid w:val="00652B56"/>
    <w:rsid w:val="00652E3C"/>
    <w:rsid w:val="006546C3"/>
    <w:rsid w:val="006547C0"/>
    <w:rsid w:val="00654E32"/>
    <w:rsid w:val="00657F81"/>
    <w:rsid w:val="0066137A"/>
    <w:rsid w:val="006617B6"/>
    <w:rsid w:val="00662049"/>
    <w:rsid w:val="006620A1"/>
    <w:rsid w:val="006642D9"/>
    <w:rsid w:val="00664845"/>
    <w:rsid w:val="006676B4"/>
    <w:rsid w:val="006679C4"/>
    <w:rsid w:val="00667DDC"/>
    <w:rsid w:val="006718C2"/>
    <w:rsid w:val="00673066"/>
    <w:rsid w:val="006737D7"/>
    <w:rsid w:val="00677276"/>
    <w:rsid w:val="00677B87"/>
    <w:rsid w:val="00680B65"/>
    <w:rsid w:val="00682CDE"/>
    <w:rsid w:val="00683008"/>
    <w:rsid w:val="00683B7C"/>
    <w:rsid w:val="006852F0"/>
    <w:rsid w:val="00685737"/>
    <w:rsid w:val="006865F1"/>
    <w:rsid w:val="00686E19"/>
    <w:rsid w:val="00687547"/>
    <w:rsid w:val="0069331E"/>
    <w:rsid w:val="006939DD"/>
    <w:rsid w:val="006951F9"/>
    <w:rsid w:val="0069750F"/>
    <w:rsid w:val="006A02AA"/>
    <w:rsid w:val="006A1D38"/>
    <w:rsid w:val="006A20CB"/>
    <w:rsid w:val="006A2842"/>
    <w:rsid w:val="006A2FC6"/>
    <w:rsid w:val="006A4146"/>
    <w:rsid w:val="006A47B6"/>
    <w:rsid w:val="006A4DF1"/>
    <w:rsid w:val="006A4E2F"/>
    <w:rsid w:val="006B3957"/>
    <w:rsid w:val="006B4DA0"/>
    <w:rsid w:val="006B6552"/>
    <w:rsid w:val="006B755E"/>
    <w:rsid w:val="006B77DF"/>
    <w:rsid w:val="006C03ED"/>
    <w:rsid w:val="006C1385"/>
    <w:rsid w:val="006C1996"/>
    <w:rsid w:val="006C334E"/>
    <w:rsid w:val="006C34A7"/>
    <w:rsid w:val="006C5863"/>
    <w:rsid w:val="006C7135"/>
    <w:rsid w:val="006C7D3F"/>
    <w:rsid w:val="006C7E12"/>
    <w:rsid w:val="006D1758"/>
    <w:rsid w:val="006D2165"/>
    <w:rsid w:val="006D45A8"/>
    <w:rsid w:val="006D489A"/>
    <w:rsid w:val="006D5958"/>
    <w:rsid w:val="006D5F79"/>
    <w:rsid w:val="006D70B2"/>
    <w:rsid w:val="006D779F"/>
    <w:rsid w:val="006D7E35"/>
    <w:rsid w:val="006E0689"/>
    <w:rsid w:val="006E15D9"/>
    <w:rsid w:val="006E1D93"/>
    <w:rsid w:val="006E2D7F"/>
    <w:rsid w:val="006E380F"/>
    <w:rsid w:val="006E6406"/>
    <w:rsid w:val="006F4037"/>
    <w:rsid w:val="006F455B"/>
    <w:rsid w:val="006F47C8"/>
    <w:rsid w:val="006F4C6E"/>
    <w:rsid w:val="006F5767"/>
    <w:rsid w:val="006F5E44"/>
    <w:rsid w:val="006F6243"/>
    <w:rsid w:val="007041BE"/>
    <w:rsid w:val="007055E2"/>
    <w:rsid w:val="00705610"/>
    <w:rsid w:val="00705FB5"/>
    <w:rsid w:val="00711245"/>
    <w:rsid w:val="00713E73"/>
    <w:rsid w:val="0071563C"/>
    <w:rsid w:val="0071597F"/>
    <w:rsid w:val="0071627D"/>
    <w:rsid w:val="0071713C"/>
    <w:rsid w:val="00721DF5"/>
    <w:rsid w:val="007225EE"/>
    <w:rsid w:val="00722C70"/>
    <w:rsid w:val="00723EAA"/>
    <w:rsid w:val="00724E19"/>
    <w:rsid w:val="00725884"/>
    <w:rsid w:val="007279D1"/>
    <w:rsid w:val="00731711"/>
    <w:rsid w:val="00732551"/>
    <w:rsid w:val="00733B1C"/>
    <w:rsid w:val="00733CA3"/>
    <w:rsid w:val="00734300"/>
    <w:rsid w:val="00734DD5"/>
    <w:rsid w:val="00734E44"/>
    <w:rsid w:val="00734FF4"/>
    <w:rsid w:val="007365FC"/>
    <w:rsid w:val="0073689B"/>
    <w:rsid w:val="00737E2A"/>
    <w:rsid w:val="00740A19"/>
    <w:rsid w:val="00740C22"/>
    <w:rsid w:val="007435B2"/>
    <w:rsid w:val="00743643"/>
    <w:rsid w:val="00743783"/>
    <w:rsid w:val="00743FCD"/>
    <w:rsid w:val="00744A6A"/>
    <w:rsid w:val="00744F26"/>
    <w:rsid w:val="007461B0"/>
    <w:rsid w:val="00746B79"/>
    <w:rsid w:val="007527C8"/>
    <w:rsid w:val="00752B17"/>
    <w:rsid w:val="007539E3"/>
    <w:rsid w:val="00756007"/>
    <w:rsid w:val="00756D02"/>
    <w:rsid w:val="007578AB"/>
    <w:rsid w:val="0076081B"/>
    <w:rsid w:val="00760D9A"/>
    <w:rsid w:val="007611D1"/>
    <w:rsid w:val="00761E50"/>
    <w:rsid w:val="0076205B"/>
    <w:rsid w:val="00763341"/>
    <w:rsid w:val="00763848"/>
    <w:rsid w:val="0076401E"/>
    <w:rsid w:val="0076559D"/>
    <w:rsid w:val="007663BA"/>
    <w:rsid w:val="0076665C"/>
    <w:rsid w:val="007702DB"/>
    <w:rsid w:val="00772078"/>
    <w:rsid w:val="0077456F"/>
    <w:rsid w:val="007759B4"/>
    <w:rsid w:val="00775DFE"/>
    <w:rsid w:val="00777637"/>
    <w:rsid w:val="007801CE"/>
    <w:rsid w:val="00781040"/>
    <w:rsid w:val="007819CF"/>
    <w:rsid w:val="007840BA"/>
    <w:rsid w:val="00784396"/>
    <w:rsid w:val="00784442"/>
    <w:rsid w:val="0078479B"/>
    <w:rsid w:val="007847D2"/>
    <w:rsid w:val="007858F2"/>
    <w:rsid w:val="00785F03"/>
    <w:rsid w:val="00786194"/>
    <w:rsid w:val="0078774C"/>
    <w:rsid w:val="007909E6"/>
    <w:rsid w:val="007924B0"/>
    <w:rsid w:val="007924C5"/>
    <w:rsid w:val="007932EC"/>
    <w:rsid w:val="0079369F"/>
    <w:rsid w:val="00793C2E"/>
    <w:rsid w:val="00793D4E"/>
    <w:rsid w:val="00797E16"/>
    <w:rsid w:val="007A1B0F"/>
    <w:rsid w:val="007A2D19"/>
    <w:rsid w:val="007A6651"/>
    <w:rsid w:val="007B0A2D"/>
    <w:rsid w:val="007B10FF"/>
    <w:rsid w:val="007B2ADD"/>
    <w:rsid w:val="007B3FAA"/>
    <w:rsid w:val="007B665F"/>
    <w:rsid w:val="007C000D"/>
    <w:rsid w:val="007C042B"/>
    <w:rsid w:val="007C3DF4"/>
    <w:rsid w:val="007C4241"/>
    <w:rsid w:val="007D17EA"/>
    <w:rsid w:val="007D295C"/>
    <w:rsid w:val="007D2B14"/>
    <w:rsid w:val="007D3060"/>
    <w:rsid w:val="007D3A35"/>
    <w:rsid w:val="007D4FA0"/>
    <w:rsid w:val="007D5244"/>
    <w:rsid w:val="007D56E3"/>
    <w:rsid w:val="007D70E8"/>
    <w:rsid w:val="007D7DE0"/>
    <w:rsid w:val="007E10C1"/>
    <w:rsid w:val="007E1CA8"/>
    <w:rsid w:val="007E2237"/>
    <w:rsid w:val="007E2B75"/>
    <w:rsid w:val="007E440B"/>
    <w:rsid w:val="007E47C3"/>
    <w:rsid w:val="007E513D"/>
    <w:rsid w:val="007E5AE8"/>
    <w:rsid w:val="007E5B26"/>
    <w:rsid w:val="007E7EA4"/>
    <w:rsid w:val="007F0145"/>
    <w:rsid w:val="007F08A2"/>
    <w:rsid w:val="007F09CB"/>
    <w:rsid w:val="007F139C"/>
    <w:rsid w:val="007F1B63"/>
    <w:rsid w:val="007F1D9D"/>
    <w:rsid w:val="007F219E"/>
    <w:rsid w:val="007F2DEC"/>
    <w:rsid w:val="007F7471"/>
    <w:rsid w:val="008006BA"/>
    <w:rsid w:val="00800EDB"/>
    <w:rsid w:val="00802B5B"/>
    <w:rsid w:val="00802F34"/>
    <w:rsid w:val="008035C4"/>
    <w:rsid w:val="0080486F"/>
    <w:rsid w:val="00806301"/>
    <w:rsid w:val="008110FF"/>
    <w:rsid w:val="00812835"/>
    <w:rsid w:val="00813E75"/>
    <w:rsid w:val="00813ED8"/>
    <w:rsid w:val="008157F9"/>
    <w:rsid w:val="00821193"/>
    <w:rsid w:val="00822170"/>
    <w:rsid w:val="0082272C"/>
    <w:rsid w:val="00823182"/>
    <w:rsid w:val="00823FF3"/>
    <w:rsid w:val="00824119"/>
    <w:rsid w:val="00825BBB"/>
    <w:rsid w:val="00825C64"/>
    <w:rsid w:val="008274C7"/>
    <w:rsid w:val="00827C76"/>
    <w:rsid w:val="00831F6E"/>
    <w:rsid w:val="00832149"/>
    <w:rsid w:val="0083244E"/>
    <w:rsid w:val="00833AF4"/>
    <w:rsid w:val="008341AD"/>
    <w:rsid w:val="00834315"/>
    <w:rsid w:val="00837AE2"/>
    <w:rsid w:val="00837FB6"/>
    <w:rsid w:val="008401BE"/>
    <w:rsid w:val="00840567"/>
    <w:rsid w:val="00840ABE"/>
    <w:rsid w:val="00841EF1"/>
    <w:rsid w:val="008427A6"/>
    <w:rsid w:val="008429E7"/>
    <w:rsid w:val="00844591"/>
    <w:rsid w:val="00844710"/>
    <w:rsid w:val="00845AE5"/>
    <w:rsid w:val="008477F0"/>
    <w:rsid w:val="00851414"/>
    <w:rsid w:val="00852E9F"/>
    <w:rsid w:val="00852F39"/>
    <w:rsid w:val="00854339"/>
    <w:rsid w:val="008543D6"/>
    <w:rsid w:val="008546E6"/>
    <w:rsid w:val="00854DAE"/>
    <w:rsid w:val="008553A8"/>
    <w:rsid w:val="0085602B"/>
    <w:rsid w:val="0086283E"/>
    <w:rsid w:val="0086333C"/>
    <w:rsid w:val="0086446F"/>
    <w:rsid w:val="00865187"/>
    <w:rsid w:val="008706E8"/>
    <w:rsid w:val="00871DEE"/>
    <w:rsid w:val="00872C5E"/>
    <w:rsid w:val="0087337B"/>
    <w:rsid w:val="00873C92"/>
    <w:rsid w:val="008746F5"/>
    <w:rsid w:val="0087539F"/>
    <w:rsid w:val="0087652C"/>
    <w:rsid w:val="008769D7"/>
    <w:rsid w:val="00877967"/>
    <w:rsid w:val="00881DBF"/>
    <w:rsid w:val="008848C5"/>
    <w:rsid w:val="00885F38"/>
    <w:rsid w:val="00886922"/>
    <w:rsid w:val="00887415"/>
    <w:rsid w:val="00890344"/>
    <w:rsid w:val="00891DA5"/>
    <w:rsid w:val="008929E4"/>
    <w:rsid w:val="00893CBD"/>
    <w:rsid w:val="008940E4"/>
    <w:rsid w:val="0089467A"/>
    <w:rsid w:val="008A2240"/>
    <w:rsid w:val="008A285B"/>
    <w:rsid w:val="008A3C53"/>
    <w:rsid w:val="008A52C2"/>
    <w:rsid w:val="008B0155"/>
    <w:rsid w:val="008B02C3"/>
    <w:rsid w:val="008B07F3"/>
    <w:rsid w:val="008B1420"/>
    <w:rsid w:val="008B1ACB"/>
    <w:rsid w:val="008B52F6"/>
    <w:rsid w:val="008B6D03"/>
    <w:rsid w:val="008B7E32"/>
    <w:rsid w:val="008C47EB"/>
    <w:rsid w:val="008C4A06"/>
    <w:rsid w:val="008C5405"/>
    <w:rsid w:val="008C6520"/>
    <w:rsid w:val="008C6DFB"/>
    <w:rsid w:val="008C7BCA"/>
    <w:rsid w:val="008D3AF4"/>
    <w:rsid w:val="008D504F"/>
    <w:rsid w:val="008D5193"/>
    <w:rsid w:val="008D6BF7"/>
    <w:rsid w:val="008D6DBF"/>
    <w:rsid w:val="008E13ED"/>
    <w:rsid w:val="008E1A3E"/>
    <w:rsid w:val="008E2241"/>
    <w:rsid w:val="008E35BE"/>
    <w:rsid w:val="008E3678"/>
    <w:rsid w:val="008E471C"/>
    <w:rsid w:val="008E52A9"/>
    <w:rsid w:val="008E73C1"/>
    <w:rsid w:val="008F0A0A"/>
    <w:rsid w:val="008F1E93"/>
    <w:rsid w:val="008F366C"/>
    <w:rsid w:val="008F3A99"/>
    <w:rsid w:val="008F3AD9"/>
    <w:rsid w:val="008F4649"/>
    <w:rsid w:val="008F638B"/>
    <w:rsid w:val="008F679F"/>
    <w:rsid w:val="008F68E2"/>
    <w:rsid w:val="008F7097"/>
    <w:rsid w:val="00902715"/>
    <w:rsid w:val="00903980"/>
    <w:rsid w:val="00904330"/>
    <w:rsid w:val="00904B31"/>
    <w:rsid w:val="009055F5"/>
    <w:rsid w:val="0090706E"/>
    <w:rsid w:val="0091070E"/>
    <w:rsid w:val="0091074E"/>
    <w:rsid w:val="00911D28"/>
    <w:rsid w:val="00912310"/>
    <w:rsid w:val="00917407"/>
    <w:rsid w:val="00917AFA"/>
    <w:rsid w:val="00920B9F"/>
    <w:rsid w:val="00920CC8"/>
    <w:rsid w:val="00922478"/>
    <w:rsid w:val="00923084"/>
    <w:rsid w:val="009254F8"/>
    <w:rsid w:val="009258A0"/>
    <w:rsid w:val="00926124"/>
    <w:rsid w:val="009275DE"/>
    <w:rsid w:val="009315C6"/>
    <w:rsid w:val="00931803"/>
    <w:rsid w:val="00931DAE"/>
    <w:rsid w:val="00934430"/>
    <w:rsid w:val="00945CAA"/>
    <w:rsid w:val="00947A52"/>
    <w:rsid w:val="00947CFD"/>
    <w:rsid w:val="00953D7B"/>
    <w:rsid w:val="00955C5A"/>
    <w:rsid w:val="00955CAF"/>
    <w:rsid w:val="00955D34"/>
    <w:rsid w:val="00957A60"/>
    <w:rsid w:val="00957AC5"/>
    <w:rsid w:val="00961AA4"/>
    <w:rsid w:val="0096274B"/>
    <w:rsid w:val="0096314A"/>
    <w:rsid w:val="009637A6"/>
    <w:rsid w:val="009638C1"/>
    <w:rsid w:val="00963A0B"/>
    <w:rsid w:val="00965E16"/>
    <w:rsid w:val="0096618F"/>
    <w:rsid w:val="00966AF2"/>
    <w:rsid w:val="009707D3"/>
    <w:rsid w:val="009738DE"/>
    <w:rsid w:val="009759D5"/>
    <w:rsid w:val="0097653C"/>
    <w:rsid w:val="009769AA"/>
    <w:rsid w:val="00977120"/>
    <w:rsid w:val="0098147C"/>
    <w:rsid w:val="009826A4"/>
    <w:rsid w:val="00983746"/>
    <w:rsid w:val="00983F4E"/>
    <w:rsid w:val="00985C33"/>
    <w:rsid w:val="00987F45"/>
    <w:rsid w:val="0099058A"/>
    <w:rsid w:val="00991755"/>
    <w:rsid w:val="009921E6"/>
    <w:rsid w:val="00992818"/>
    <w:rsid w:val="009928A2"/>
    <w:rsid w:val="009928A5"/>
    <w:rsid w:val="00992F12"/>
    <w:rsid w:val="0099364B"/>
    <w:rsid w:val="00993E74"/>
    <w:rsid w:val="009A1445"/>
    <w:rsid w:val="009A3989"/>
    <w:rsid w:val="009A4B07"/>
    <w:rsid w:val="009A52A4"/>
    <w:rsid w:val="009A5DD2"/>
    <w:rsid w:val="009A6BD6"/>
    <w:rsid w:val="009A7AA8"/>
    <w:rsid w:val="009A7CC0"/>
    <w:rsid w:val="009B2FA9"/>
    <w:rsid w:val="009B5B4C"/>
    <w:rsid w:val="009B5C21"/>
    <w:rsid w:val="009B61ED"/>
    <w:rsid w:val="009B7981"/>
    <w:rsid w:val="009C0390"/>
    <w:rsid w:val="009C1DFB"/>
    <w:rsid w:val="009C1FB8"/>
    <w:rsid w:val="009C262D"/>
    <w:rsid w:val="009C2AB8"/>
    <w:rsid w:val="009C34C9"/>
    <w:rsid w:val="009D1A1A"/>
    <w:rsid w:val="009D1A51"/>
    <w:rsid w:val="009D2E04"/>
    <w:rsid w:val="009D38B3"/>
    <w:rsid w:val="009D529E"/>
    <w:rsid w:val="009D62A2"/>
    <w:rsid w:val="009E0D84"/>
    <w:rsid w:val="009E3219"/>
    <w:rsid w:val="009E3C29"/>
    <w:rsid w:val="009E3DC6"/>
    <w:rsid w:val="009E5448"/>
    <w:rsid w:val="009E55FE"/>
    <w:rsid w:val="009E5877"/>
    <w:rsid w:val="009E5F3A"/>
    <w:rsid w:val="009E67DE"/>
    <w:rsid w:val="009E6D22"/>
    <w:rsid w:val="009E7B57"/>
    <w:rsid w:val="009F16EC"/>
    <w:rsid w:val="009F18B2"/>
    <w:rsid w:val="009F2C39"/>
    <w:rsid w:val="00A01005"/>
    <w:rsid w:val="00A01AB3"/>
    <w:rsid w:val="00A052ED"/>
    <w:rsid w:val="00A10792"/>
    <w:rsid w:val="00A11AAE"/>
    <w:rsid w:val="00A120A9"/>
    <w:rsid w:val="00A151C9"/>
    <w:rsid w:val="00A158B5"/>
    <w:rsid w:val="00A16356"/>
    <w:rsid w:val="00A16B37"/>
    <w:rsid w:val="00A20268"/>
    <w:rsid w:val="00A20981"/>
    <w:rsid w:val="00A244F2"/>
    <w:rsid w:val="00A2621C"/>
    <w:rsid w:val="00A2747E"/>
    <w:rsid w:val="00A27C66"/>
    <w:rsid w:val="00A306E3"/>
    <w:rsid w:val="00A31A7D"/>
    <w:rsid w:val="00A31C20"/>
    <w:rsid w:val="00A32858"/>
    <w:rsid w:val="00A331AA"/>
    <w:rsid w:val="00A33755"/>
    <w:rsid w:val="00A35646"/>
    <w:rsid w:val="00A3578D"/>
    <w:rsid w:val="00A36146"/>
    <w:rsid w:val="00A374EC"/>
    <w:rsid w:val="00A3762B"/>
    <w:rsid w:val="00A40E31"/>
    <w:rsid w:val="00A4201C"/>
    <w:rsid w:val="00A4381C"/>
    <w:rsid w:val="00A44E45"/>
    <w:rsid w:val="00A45A5F"/>
    <w:rsid w:val="00A46DCE"/>
    <w:rsid w:val="00A52641"/>
    <w:rsid w:val="00A53E0B"/>
    <w:rsid w:val="00A565A8"/>
    <w:rsid w:val="00A57AB3"/>
    <w:rsid w:val="00A62CFC"/>
    <w:rsid w:val="00A63D6B"/>
    <w:rsid w:val="00A65738"/>
    <w:rsid w:val="00A65C77"/>
    <w:rsid w:val="00A661AF"/>
    <w:rsid w:val="00A674EE"/>
    <w:rsid w:val="00A67830"/>
    <w:rsid w:val="00A7304A"/>
    <w:rsid w:val="00A75813"/>
    <w:rsid w:val="00A86A5B"/>
    <w:rsid w:val="00A86CA6"/>
    <w:rsid w:val="00A916AD"/>
    <w:rsid w:val="00A91D09"/>
    <w:rsid w:val="00A9243F"/>
    <w:rsid w:val="00A94600"/>
    <w:rsid w:val="00A9541D"/>
    <w:rsid w:val="00A96507"/>
    <w:rsid w:val="00A968B3"/>
    <w:rsid w:val="00A977ED"/>
    <w:rsid w:val="00A97F02"/>
    <w:rsid w:val="00AA256D"/>
    <w:rsid w:val="00AA424C"/>
    <w:rsid w:val="00AA5AE6"/>
    <w:rsid w:val="00AB0013"/>
    <w:rsid w:val="00AB042C"/>
    <w:rsid w:val="00AB0E2E"/>
    <w:rsid w:val="00AB21E4"/>
    <w:rsid w:val="00AB31FF"/>
    <w:rsid w:val="00AC19B7"/>
    <w:rsid w:val="00AC3D00"/>
    <w:rsid w:val="00AC42EF"/>
    <w:rsid w:val="00AC5AE3"/>
    <w:rsid w:val="00AC729E"/>
    <w:rsid w:val="00AC7D07"/>
    <w:rsid w:val="00AD1DD1"/>
    <w:rsid w:val="00AD2925"/>
    <w:rsid w:val="00AD40F2"/>
    <w:rsid w:val="00AD5383"/>
    <w:rsid w:val="00AD64DE"/>
    <w:rsid w:val="00AD66C6"/>
    <w:rsid w:val="00AE0996"/>
    <w:rsid w:val="00AE10FE"/>
    <w:rsid w:val="00AE126E"/>
    <w:rsid w:val="00AE16D8"/>
    <w:rsid w:val="00AE2F2A"/>
    <w:rsid w:val="00AE3A2B"/>
    <w:rsid w:val="00AE4101"/>
    <w:rsid w:val="00AE5252"/>
    <w:rsid w:val="00AE5E3F"/>
    <w:rsid w:val="00AE6C10"/>
    <w:rsid w:val="00AE751E"/>
    <w:rsid w:val="00AF01B8"/>
    <w:rsid w:val="00AF1812"/>
    <w:rsid w:val="00AF2AFD"/>
    <w:rsid w:val="00AF2FD7"/>
    <w:rsid w:val="00AF33F5"/>
    <w:rsid w:val="00AF3474"/>
    <w:rsid w:val="00AF4F8B"/>
    <w:rsid w:val="00AF67FE"/>
    <w:rsid w:val="00AF7A22"/>
    <w:rsid w:val="00B01A21"/>
    <w:rsid w:val="00B01A41"/>
    <w:rsid w:val="00B03BAC"/>
    <w:rsid w:val="00B042B3"/>
    <w:rsid w:val="00B0539F"/>
    <w:rsid w:val="00B05D2A"/>
    <w:rsid w:val="00B05DBB"/>
    <w:rsid w:val="00B06315"/>
    <w:rsid w:val="00B06666"/>
    <w:rsid w:val="00B06ABB"/>
    <w:rsid w:val="00B10786"/>
    <w:rsid w:val="00B10E43"/>
    <w:rsid w:val="00B14444"/>
    <w:rsid w:val="00B1728E"/>
    <w:rsid w:val="00B17F03"/>
    <w:rsid w:val="00B20B63"/>
    <w:rsid w:val="00B231E0"/>
    <w:rsid w:val="00B23984"/>
    <w:rsid w:val="00B23FB6"/>
    <w:rsid w:val="00B24889"/>
    <w:rsid w:val="00B24FB2"/>
    <w:rsid w:val="00B25C5D"/>
    <w:rsid w:val="00B26741"/>
    <w:rsid w:val="00B27166"/>
    <w:rsid w:val="00B27B71"/>
    <w:rsid w:val="00B30EC7"/>
    <w:rsid w:val="00B33577"/>
    <w:rsid w:val="00B3790F"/>
    <w:rsid w:val="00B407DA"/>
    <w:rsid w:val="00B420E3"/>
    <w:rsid w:val="00B430B3"/>
    <w:rsid w:val="00B43B7D"/>
    <w:rsid w:val="00B448DF"/>
    <w:rsid w:val="00B50551"/>
    <w:rsid w:val="00B50A40"/>
    <w:rsid w:val="00B54D9D"/>
    <w:rsid w:val="00B579EE"/>
    <w:rsid w:val="00B60FCB"/>
    <w:rsid w:val="00B61674"/>
    <w:rsid w:val="00B65C8A"/>
    <w:rsid w:val="00B671BE"/>
    <w:rsid w:val="00B704B7"/>
    <w:rsid w:val="00B706AD"/>
    <w:rsid w:val="00B709A1"/>
    <w:rsid w:val="00B710B2"/>
    <w:rsid w:val="00B71AE3"/>
    <w:rsid w:val="00B72B27"/>
    <w:rsid w:val="00B74B32"/>
    <w:rsid w:val="00B76DD8"/>
    <w:rsid w:val="00B7760E"/>
    <w:rsid w:val="00B77F6D"/>
    <w:rsid w:val="00B8029D"/>
    <w:rsid w:val="00B8065D"/>
    <w:rsid w:val="00B80E10"/>
    <w:rsid w:val="00B80EAD"/>
    <w:rsid w:val="00B82F25"/>
    <w:rsid w:val="00B838DE"/>
    <w:rsid w:val="00B856DF"/>
    <w:rsid w:val="00B85AD6"/>
    <w:rsid w:val="00B86650"/>
    <w:rsid w:val="00B87098"/>
    <w:rsid w:val="00B878FD"/>
    <w:rsid w:val="00B9092C"/>
    <w:rsid w:val="00B90B06"/>
    <w:rsid w:val="00B9117A"/>
    <w:rsid w:val="00B9349E"/>
    <w:rsid w:val="00B94C0D"/>
    <w:rsid w:val="00B95D6F"/>
    <w:rsid w:val="00BA09B4"/>
    <w:rsid w:val="00BA23E5"/>
    <w:rsid w:val="00BA3814"/>
    <w:rsid w:val="00BA4890"/>
    <w:rsid w:val="00BA4ABE"/>
    <w:rsid w:val="00BA511F"/>
    <w:rsid w:val="00BA6B73"/>
    <w:rsid w:val="00BA6D71"/>
    <w:rsid w:val="00BA7076"/>
    <w:rsid w:val="00BA7B91"/>
    <w:rsid w:val="00BB058B"/>
    <w:rsid w:val="00BB1B51"/>
    <w:rsid w:val="00BB37EB"/>
    <w:rsid w:val="00BB46C8"/>
    <w:rsid w:val="00BB712C"/>
    <w:rsid w:val="00BB7EDF"/>
    <w:rsid w:val="00BB7F7B"/>
    <w:rsid w:val="00BC1665"/>
    <w:rsid w:val="00BC1CA4"/>
    <w:rsid w:val="00BC2FBE"/>
    <w:rsid w:val="00BD084B"/>
    <w:rsid w:val="00BD288C"/>
    <w:rsid w:val="00BD2D76"/>
    <w:rsid w:val="00BD5D95"/>
    <w:rsid w:val="00BD7200"/>
    <w:rsid w:val="00BD74A4"/>
    <w:rsid w:val="00BD7A9A"/>
    <w:rsid w:val="00BD7E71"/>
    <w:rsid w:val="00BE050C"/>
    <w:rsid w:val="00BE0D67"/>
    <w:rsid w:val="00BE11C0"/>
    <w:rsid w:val="00BE271A"/>
    <w:rsid w:val="00BE2953"/>
    <w:rsid w:val="00BE3A40"/>
    <w:rsid w:val="00BE58D5"/>
    <w:rsid w:val="00BF0E4F"/>
    <w:rsid w:val="00BF1699"/>
    <w:rsid w:val="00BF19E6"/>
    <w:rsid w:val="00BF1A6F"/>
    <w:rsid w:val="00BF26CE"/>
    <w:rsid w:val="00BF3260"/>
    <w:rsid w:val="00C0355E"/>
    <w:rsid w:val="00C03928"/>
    <w:rsid w:val="00C03AFA"/>
    <w:rsid w:val="00C03D7F"/>
    <w:rsid w:val="00C03E43"/>
    <w:rsid w:val="00C0489A"/>
    <w:rsid w:val="00C05DA9"/>
    <w:rsid w:val="00C1124D"/>
    <w:rsid w:val="00C11483"/>
    <w:rsid w:val="00C11BD5"/>
    <w:rsid w:val="00C12E48"/>
    <w:rsid w:val="00C13645"/>
    <w:rsid w:val="00C14124"/>
    <w:rsid w:val="00C1523D"/>
    <w:rsid w:val="00C1532C"/>
    <w:rsid w:val="00C1542F"/>
    <w:rsid w:val="00C1548C"/>
    <w:rsid w:val="00C15D28"/>
    <w:rsid w:val="00C163E5"/>
    <w:rsid w:val="00C169FC"/>
    <w:rsid w:val="00C218D9"/>
    <w:rsid w:val="00C22039"/>
    <w:rsid w:val="00C22570"/>
    <w:rsid w:val="00C23A2F"/>
    <w:rsid w:val="00C23DF6"/>
    <w:rsid w:val="00C24349"/>
    <w:rsid w:val="00C24E69"/>
    <w:rsid w:val="00C24FED"/>
    <w:rsid w:val="00C2593C"/>
    <w:rsid w:val="00C25CC3"/>
    <w:rsid w:val="00C311D9"/>
    <w:rsid w:val="00C31D8A"/>
    <w:rsid w:val="00C32172"/>
    <w:rsid w:val="00C32DE1"/>
    <w:rsid w:val="00C3327F"/>
    <w:rsid w:val="00C332C8"/>
    <w:rsid w:val="00C34287"/>
    <w:rsid w:val="00C343DB"/>
    <w:rsid w:val="00C34A2B"/>
    <w:rsid w:val="00C34AF6"/>
    <w:rsid w:val="00C3788D"/>
    <w:rsid w:val="00C37DCF"/>
    <w:rsid w:val="00C4044F"/>
    <w:rsid w:val="00C40DFB"/>
    <w:rsid w:val="00C42829"/>
    <w:rsid w:val="00C43169"/>
    <w:rsid w:val="00C441F1"/>
    <w:rsid w:val="00C44848"/>
    <w:rsid w:val="00C45841"/>
    <w:rsid w:val="00C46321"/>
    <w:rsid w:val="00C463C6"/>
    <w:rsid w:val="00C47E22"/>
    <w:rsid w:val="00C50F82"/>
    <w:rsid w:val="00C510EE"/>
    <w:rsid w:val="00C51900"/>
    <w:rsid w:val="00C52512"/>
    <w:rsid w:val="00C52809"/>
    <w:rsid w:val="00C52C6F"/>
    <w:rsid w:val="00C542C8"/>
    <w:rsid w:val="00C5539B"/>
    <w:rsid w:val="00C553AA"/>
    <w:rsid w:val="00C56807"/>
    <w:rsid w:val="00C5763E"/>
    <w:rsid w:val="00C6110D"/>
    <w:rsid w:val="00C61DE9"/>
    <w:rsid w:val="00C64E12"/>
    <w:rsid w:val="00C665FA"/>
    <w:rsid w:val="00C66D02"/>
    <w:rsid w:val="00C677B9"/>
    <w:rsid w:val="00C700B1"/>
    <w:rsid w:val="00C7042F"/>
    <w:rsid w:val="00C71B1F"/>
    <w:rsid w:val="00C72793"/>
    <w:rsid w:val="00C72E1C"/>
    <w:rsid w:val="00C7327B"/>
    <w:rsid w:val="00C74992"/>
    <w:rsid w:val="00C74EC2"/>
    <w:rsid w:val="00C75363"/>
    <w:rsid w:val="00C76056"/>
    <w:rsid w:val="00C765AE"/>
    <w:rsid w:val="00C77D62"/>
    <w:rsid w:val="00C77E8B"/>
    <w:rsid w:val="00C8066F"/>
    <w:rsid w:val="00C80940"/>
    <w:rsid w:val="00C81184"/>
    <w:rsid w:val="00C818E8"/>
    <w:rsid w:val="00C83DD1"/>
    <w:rsid w:val="00C85E37"/>
    <w:rsid w:val="00C86E1A"/>
    <w:rsid w:val="00C870D1"/>
    <w:rsid w:val="00C90F6F"/>
    <w:rsid w:val="00C921BD"/>
    <w:rsid w:val="00C92731"/>
    <w:rsid w:val="00C93542"/>
    <w:rsid w:val="00C94DFC"/>
    <w:rsid w:val="00C9517A"/>
    <w:rsid w:val="00C969C3"/>
    <w:rsid w:val="00C97247"/>
    <w:rsid w:val="00C978A3"/>
    <w:rsid w:val="00CA155B"/>
    <w:rsid w:val="00CA1647"/>
    <w:rsid w:val="00CA1F66"/>
    <w:rsid w:val="00CA25B7"/>
    <w:rsid w:val="00CA29D5"/>
    <w:rsid w:val="00CA5352"/>
    <w:rsid w:val="00CA77EF"/>
    <w:rsid w:val="00CA7C22"/>
    <w:rsid w:val="00CB0E09"/>
    <w:rsid w:val="00CB0FEC"/>
    <w:rsid w:val="00CB1F5F"/>
    <w:rsid w:val="00CB29BD"/>
    <w:rsid w:val="00CB39F2"/>
    <w:rsid w:val="00CB510F"/>
    <w:rsid w:val="00CC20F5"/>
    <w:rsid w:val="00CC289C"/>
    <w:rsid w:val="00CC5161"/>
    <w:rsid w:val="00CC796A"/>
    <w:rsid w:val="00CC7DE9"/>
    <w:rsid w:val="00CD0911"/>
    <w:rsid w:val="00CD277E"/>
    <w:rsid w:val="00CD4D41"/>
    <w:rsid w:val="00CD4D49"/>
    <w:rsid w:val="00CD52C6"/>
    <w:rsid w:val="00CD557A"/>
    <w:rsid w:val="00CD62AF"/>
    <w:rsid w:val="00CD7BD0"/>
    <w:rsid w:val="00CD7F0E"/>
    <w:rsid w:val="00CE15FA"/>
    <w:rsid w:val="00CE1C8F"/>
    <w:rsid w:val="00CE1E95"/>
    <w:rsid w:val="00CE3241"/>
    <w:rsid w:val="00CE368D"/>
    <w:rsid w:val="00CE5FBF"/>
    <w:rsid w:val="00CE7B00"/>
    <w:rsid w:val="00CF1B38"/>
    <w:rsid w:val="00CF1E60"/>
    <w:rsid w:val="00CF2414"/>
    <w:rsid w:val="00CF245A"/>
    <w:rsid w:val="00CF291B"/>
    <w:rsid w:val="00CF3F8D"/>
    <w:rsid w:val="00D004B0"/>
    <w:rsid w:val="00D01044"/>
    <w:rsid w:val="00D01E43"/>
    <w:rsid w:val="00D02459"/>
    <w:rsid w:val="00D02686"/>
    <w:rsid w:val="00D035B3"/>
    <w:rsid w:val="00D03F5C"/>
    <w:rsid w:val="00D04A13"/>
    <w:rsid w:val="00D05174"/>
    <w:rsid w:val="00D05DD7"/>
    <w:rsid w:val="00D06221"/>
    <w:rsid w:val="00D062D0"/>
    <w:rsid w:val="00D1051D"/>
    <w:rsid w:val="00D10E42"/>
    <w:rsid w:val="00D171A1"/>
    <w:rsid w:val="00D1748D"/>
    <w:rsid w:val="00D17600"/>
    <w:rsid w:val="00D177E4"/>
    <w:rsid w:val="00D2196B"/>
    <w:rsid w:val="00D21CC0"/>
    <w:rsid w:val="00D22295"/>
    <w:rsid w:val="00D23052"/>
    <w:rsid w:val="00D24ADC"/>
    <w:rsid w:val="00D26000"/>
    <w:rsid w:val="00D30311"/>
    <w:rsid w:val="00D3053C"/>
    <w:rsid w:val="00D30E70"/>
    <w:rsid w:val="00D32E4E"/>
    <w:rsid w:val="00D33A40"/>
    <w:rsid w:val="00D36400"/>
    <w:rsid w:val="00D37E67"/>
    <w:rsid w:val="00D40E92"/>
    <w:rsid w:val="00D41E6A"/>
    <w:rsid w:val="00D43BAE"/>
    <w:rsid w:val="00D45946"/>
    <w:rsid w:val="00D468D1"/>
    <w:rsid w:val="00D46996"/>
    <w:rsid w:val="00D51AAA"/>
    <w:rsid w:val="00D52779"/>
    <w:rsid w:val="00D536DB"/>
    <w:rsid w:val="00D53A42"/>
    <w:rsid w:val="00D550DF"/>
    <w:rsid w:val="00D55AA1"/>
    <w:rsid w:val="00D55DF7"/>
    <w:rsid w:val="00D56A0F"/>
    <w:rsid w:val="00D56FDC"/>
    <w:rsid w:val="00D57121"/>
    <w:rsid w:val="00D6061C"/>
    <w:rsid w:val="00D64D45"/>
    <w:rsid w:val="00D652A8"/>
    <w:rsid w:val="00D66B85"/>
    <w:rsid w:val="00D703A1"/>
    <w:rsid w:val="00D71C40"/>
    <w:rsid w:val="00D7304C"/>
    <w:rsid w:val="00D73523"/>
    <w:rsid w:val="00D74671"/>
    <w:rsid w:val="00D756F9"/>
    <w:rsid w:val="00D7601E"/>
    <w:rsid w:val="00D7619B"/>
    <w:rsid w:val="00D763AC"/>
    <w:rsid w:val="00D77560"/>
    <w:rsid w:val="00D80721"/>
    <w:rsid w:val="00D80AB0"/>
    <w:rsid w:val="00D80DED"/>
    <w:rsid w:val="00D81518"/>
    <w:rsid w:val="00D81C6A"/>
    <w:rsid w:val="00D82138"/>
    <w:rsid w:val="00D8242B"/>
    <w:rsid w:val="00D82503"/>
    <w:rsid w:val="00D82EA5"/>
    <w:rsid w:val="00D82F0A"/>
    <w:rsid w:val="00D836AF"/>
    <w:rsid w:val="00D864F9"/>
    <w:rsid w:val="00D905E8"/>
    <w:rsid w:val="00D9097A"/>
    <w:rsid w:val="00D90EAF"/>
    <w:rsid w:val="00D92E37"/>
    <w:rsid w:val="00D9399D"/>
    <w:rsid w:val="00D948C1"/>
    <w:rsid w:val="00D95A20"/>
    <w:rsid w:val="00D9679F"/>
    <w:rsid w:val="00D9786C"/>
    <w:rsid w:val="00D97D66"/>
    <w:rsid w:val="00DA0076"/>
    <w:rsid w:val="00DA1131"/>
    <w:rsid w:val="00DA157D"/>
    <w:rsid w:val="00DA30F1"/>
    <w:rsid w:val="00DA4E1B"/>
    <w:rsid w:val="00DA58D9"/>
    <w:rsid w:val="00DA6209"/>
    <w:rsid w:val="00DB2A8A"/>
    <w:rsid w:val="00DB3C0D"/>
    <w:rsid w:val="00DB3CB8"/>
    <w:rsid w:val="00DB4037"/>
    <w:rsid w:val="00DB4357"/>
    <w:rsid w:val="00DB5349"/>
    <w:rsid w:val="00DB5485"/>
    <w:rsid w:val="00DB6699"/>
    <w:rsid w:val="00DB79DB"/>
    <w:rsid w:val="00DC346F"/>
    <w:rsid w:val="00DC5A5B"/>
    <w:rsid w:val="00DC648F"/>
    <w:rsid w:val="00DC6BA6"/>
    <w:rsid w:val="00DD0366"/>
    <w:rsid w:val="00DD041C"/>
    <w:rsid w:val="00DD0BA1"/>
    <w:rsid w:val="00DD1690"/>
    <w:rsid w:val="00DD256E"/>
    <w:rsid w:val="00DD6615"/>
    <w:rsid w:val="00DD7314"/>
    <w:rsid w:val="00DD7F00"/>
    <w:rsid w:val="00DE0863"/>
    <w:rsid w:val="00DE0FDF"/>
    <w:rsid w:val="00DE1D31"/>
    <w:rsid w:val="00DE5C12"/>
    <w:rsid w:val="00DE5DE9"/>
    <w:rsid w:val="00DE6F2B"/>
    <w:rsid w:val="00DE71AF"/>
    <w:rsid w:val="00DF014D"/>
    <w:rsid w:val="00DF094D"/>
    <w:rsid w:val="00DF2240"/>
    <w:rsid w:val="00DF2616"/>
    <w:rsid w:val="00DF299F"/>
    <w:rsid w:val="00DF2B64"/>
    <w:rsid w:val="00DF5020"/>
    <w:rsid w:val="00DF53CB"/>
    <w:rsid w:val="00DF5C6D"/>
    <w:rsid w:val="00DF7494"/>
    <w:rsid w:val="00E0065C"/>
    <w:rsid w:val="00E01846"/>
    <w:rsid w:val="00E028FD"/>
    <w:rsid w:val="00E02C55"/>
    <w:rsid w:val="00E03932"/>
    <w:rsid w:val="00E03BCC"/>
    <w:rsid w:val="00E048EA"/>
    <w:rsid w:val="00E11791"/>
    <w:rsid w:val="00E133A3"/>
    <w:rsid w:val="00E133EE"/>
    <w:rsid w:val="00E14C7C"/>
    <w:rsid w:val="00E16B9C"/>
    <w:rsid w:val="00E205E4"/>
    <w:rsid w:val="00E22207"/>
    <w:rsid w:val="00E22419"/>
    <w:rsid w:val="00E22556"/>
    <w:rsid w:val="00E22982"/>
    <w:rsid w:val="00E22A45"/>
    <w:rsid w:val="00E24296"/>
    <w:rsid w:val="00E24CD8"/>
    <w:rsid w:val="00E26946"/>
    <w:rsid w:val="00E27A55"/>
    <w:rsid w:val="00E30943"/>
    <w:rsid w:val="00E30BB4"/>
    <w:rsid w:val="00E3196A"/>
    <w:rsid w:val="00E31AD3"/>
    <w:rsid w:val="00E32734"/>
    <w:rsid w:val="00E332BA"/>
    <w:rsid w:val="00E4018E"/>
    <w:rsid w:val="00E403C0"/>
    <w:rsid w:val="00E40485"/>
    <w:rsid w:val="00E40BB3"/>
    <w:rsid w:val="00E40CE2"/>
    <w:rsid w:val="00E41C9B"/>
    <w:rsid w:val="00E42933"/>
    <w:rsid w:val="00E44842"/>
    <w:rsid w:val="00E46090"/>
    <w:rsid w:val="00E460A4"/>
    <w:rsid w:val="00E47550"/>
    <w:rsid w:val="00E47575"/>
    <w:rsid w:val="00E52F64"/>
    <w:rsid w:val="00E538CB"/>
    <w:rsid w:val="00E5443B"/>
    <w:rsid w:val="00E55DB6"/>
    <w:rsid w:val="00E5789B"/>
    <w:rsid w:val="00E607D4"/>
    <w:rsid w:val="00E611CA"/>
    <w:rsid w:val="00E616D3"/>
    <w:rsid w:val="00E6231A"/>
    <w:rsid w:val="00E63A65"/>
    <w:rsid w:val="00E648B9"/>
    <w:rsid w:val="00E6629C"/>
    <w:rsid w:val="00E67AFE"/>
    <w:rsid w:val="00E67CA6"/>
    <w:rsid w:val="00E71954"/>
    <w:rsid w:val="00E71FC1"/>
    <w:rsid w:val="00E726BE"/>
    <w:rsid w:val="00E72F28"/>
    <w:rsid w:val="00E73669"/>
    <w:rsid w:val="00E73EF0"/>
    <w:rsid w:val="00E80C52"/>
    <w:rsid w:val="00E81CA7"/>
    <w:rsid w:val="00E827DE"/>
    <w:rsid w:val="00E83A17"/>
    <w:rsid w:val="00E83EB0"/>
    <w:rsid w:val="00E8445F"/>
    <w:rsid w:val="00E84EE6"/>
    <w:rsid w:val="00E86A8F"/>
    <w:rsid w:val="00E86C16"/>
    <w:rsid w:val="00E86E37"/>
    <w:rsid w:val="00E8770B"/>
    <w:rsid w:val="00E9000C"/>
    <w:rsid w:val="00E90548"/>
    <w:rsid w:val="00E91A25"/>
    <w:rsid w:val="00E937C4"/>
    <w:rsid w:val="00E93854"/>
    <w:rsid w:val="00E95990"/>
    <w:rsid w:val="00E9643B"/>
    <w:rsid w:val="00E9739D"/>
    <w:rsid w:val="00E97BAC"/>
    <w:rsid w:val="00E97D03"/>
    <w:rsid w:val="00EA0ED2"/>
    <w:rsid w:val="00EA389E"/>
    <w:rsid w:val="00EA526C"/>
    <w:rsid w:val="00EA7345"/>
    <w:rsid w:val="00EB262E"/>
    <w:rsid w:val="00EB285A"/>
    <w:rsid w:val="00EB3156"/>
    <w:rsid w:val="00EB3AD4"/>
    <w:rsid w:val="00EB57C2"/>
    <w:rsid w:val="00EB58D1"/>
    <w:rsid w:val="00EB6A2D"/>
    <w:rsid w:val="00EB7235"/>
    <w:rsid w:val="00EC0355"/>
    <w:rsid w:val="00EC0D35"/>
    <w:rsid w:val="00EC11FA"/>
    <w:rsid w:val="00EC28B2"/>
    <w:rsid w:val="00EC3665"/>
    <w:rsid w:val="00EC41D5"/>
    <w:rsid w:val="00EC54A1"/>
    <w:rsid w:val="00EC7BC4"/>
    <w:rsid w:val="00EC7F8D"/>
    <w:rsid w:val="00ED018F"/>
    <w:rsid w:val="00ED052C"/>
    <w:rsid w:val="00ED24BF"/>
    <w:rsid w:val="00ED33F1"/>
    <w:rsid w:val="00ED37A7"/>
    <w:rsid w:val="00ED53A6"/>
    <w:rsid w:val="00ED58A1"/>
    <w:rsid w:val="00ED609E"/>
    <w:rsid w:val="00ED61D7"/>
    <w:rsid w:val="00ED7B19"/>
    <w:rsid w:val="00EE027D"/>
    <w:rsid w:val="00EE0413"/>
    <w:rsid w:val="00EE15FC"/>
    <w:rsid w:val="00EE1BDA"/>
    <w:rsid w:val="00EE26E6"/>
    <w:rsid w:val="00EE2BF5"/>
    <w:rsid w:val="00EE47C4"/>
    <w:rsid w:val="00EE4C3E"/>
    <w:rsid w:val="00EE6139"/>
    <w:rsid w:val="00EE6429"/>
    <w:rsid w:val="00EE6C33"/>
    <w:rsid w:val="00EF3C5F"/>
    <w:rsid w:val="00EF5489"/>
    <w:rsid w:val="00EF71DC"/>
    <w:rsid w:val="00EF73DD"/>
    <w:rsid w:val="00F00459"/>
    <w:rsid w:val="00F01A58"/>
    <w:rsid w:val="00F02390"/>
    <w:rsid w:val="00F02D8B"/>
    <w:rsid w:val="00F031C3"/>
    <w:rsid w:val="00F03796"/>
    <w:rsid w:val="00F03A37"/>
    <w:rsid w:val="00F03F41"/>
    <w:rsid w:val="00F04ECC"/>
    <w:rsid w:val="00F06BD4"/>
    <w:rsid w:val="00F0700E"/>
    <w:rsid w:val="00F114B6"/>
    <w:rsid w:val="00F137FC"/>
    <w:rsid w:val="00F1605A"/>
    <w:rsid w:val="00F16366"/>
    <w:rsid w:val="00F16F6E"/>
    <w:rsid w:val="00F17016"/>
    <w:rsid w:val="00F2049E"/>
    <w:rsid w:val="00F2109F"/>
    <w:rsid w:val="00F22B7E"/>
    <w:rsid w:val="00F24889"/>
    <w:rsid w:val="00F25B22"/>
    <w:rsid w:val="00F26556"/>
    <w:rsid w:val="00F30111"/>
    <w:rsid w:val="00F30823"/>
    <w:rsid w:val="00F322B1"/>
    <w:rsid w:val="00F33673"/>
    <w:rsid w:val="00F33DE5"/>
    <w:rsid w:val="00F35334"/>
    <w:rsid w:val="00F358B1"/>
    <w:rsid w:val="00F35A33"/>
    <w:rsid w:val="00F367E6"/>
    <w:rsid w:val="00F3756C"/>
    <w:rsid w:val="00F41245"/>
    <w:rsid w:val="00F41375"/>
    <w:rsid w:val="00F41BA8"/>
    <w:rsid w:val="00F4340F"/>
    <w:rsid w:val="00F44F96"/>
    <w:rsid w:val="00F45616"/>
    <w:rsid w:val="00F459D4"/>
    <w:rsid w:val="00F46737"/>
    <w:rsid w:val="00F47589"/>
    <w:rsid w:val="00F519B9"/>
    <w:rsid w:val="00F52EB7"/>
    <w:rsid w:val="00F55D91"/>
    <w:rsid w:val="00F56A9A"/>
    <w:rsid w:val="00F61CF9"/>
    <w:rsid w:val="00F63395"/>
    <w:rsid w:val="00F6447B"/>
    <w:rsid w:val="00F645CF"/>
    <w:rsid w:val="00F646BF"/>
    <w:rsid w:val="00F66D0C"/>
    <w:rsid w:val="00F66E25"/>
    <w:rsid w:val="00F67BAB"/>
    <w:rsid w:val="00F71D08"/>
    <w:rsid w:val="00F722EB"/>
    <w:rsid w:val="00F768ED"/>
    <w:rsid w:val="00F76EE3"/>
    <w:rsid w:val="00F811F9"/>
    <w:rsid w:val="00F81935"/>
    <w:rsid w:val="00F82119"/>
    <w:rsid w:val="00F825DA"/>
    <w:rsid w:val="00F82F86"/>
    <w:rsid w:val="00F830E7"/>
    <w:rsid w:val="00F84149"/>
    <w:rsid w:val="00F84446"/>
    <w:rsid w:val="00F86A8D"/>
    <w:rsid w:val="00F87924"/>
    <w:rsid w:val="00F900F0"/>
    <w:rsid w:val="00F90A4A"/>
    <w:rsid w:val="00F9103A"/>
    <w:rsid w:val="00F918CB"/>
    <w:rsid w:val="00F93F1B"/>
    <w:rsid w:val="00F9529C"/>
    <w:rsid w:val="00F95A60"/>
    <w:rsid w:val="00F97522"/>
    <w:rsid w:val="00F97EE7"/>
    <w:rsid w:val="00FA0E08"/>
    <w:rsid w:val="00FA1BC4"/>
    <w:rsid w:val="00FA242E"/>
    <w:rsid w:val="00FA2B79"/>
    <w:rsid w:val="00FA5705"/>
    <w:rsid w:val="00FB078C"/>
    <w:rsid w:val="00FB1845"/>
    <w:rsid w:val="00FB4295"/>
    <w:rsid w:val="00FB4EF6"/>
    <w:rsid w:val="00FB57DD"/>
    <w:rsid w:val="00FB636D"/>
    <w:rsid w:val="00FB6B18"/>
    <w:rsid w:val="00FC35F1"/>
    <w:rsid w:val="00FC5287"/>
    <w:rsid w:val="00FC6EEA"/>
    <w:rsid w:val="00FC7A41"/>
    <w:rsid w:val="00FD019D"/>
    <w:rsid w:val="00FD124B"/>
    <w:rsid w:val="00FD2891"/>
    <w:rsid w:val="00FD3564"/>
    <w:rsid w:val="00FD4026"/>
    <w:rsid w:val="00FD44D5"/>
    <w:rsid w:val="00FD4C78"/>
    <w:rsid w:val="00FD674E"/>
    <w:rsid w:val="00FD745C"/>
    <w:rsid w:val="00FD74F4"/>
    <w:rsid w:val="00FE16B8"/>
    <w:rsid w:val="00FE280E"/>
    <w:rsid w:val="00FE34DF"/>
    <w:rsid w:val="00FE46FD"/>
    <w:rsid w:val="00FE47B9"/>
    <w:rsid w:val="00FE47D4"/>
    <w:rsid w:val="00FE5AFD"/>
    <w:rsid w:val="00FF2C3A"/>
    <w:rsid w:val="00FF3EC3"/>
    <w:rsid w:val="00FF3ECF"/>
    <w:rsid w:val="00FF4346"/>
    <w:rsid w:val="00FF43BB"/>
    <w:rsid w:val="00FF4EBA"/>
    <w:rsid w:val="00FF5BC5"/>
    <w:rsid w:val="00FF5EF0"/>
    <w:rsid w:val="00FF626E"/>
    <w:rsid w:val="00FF66C2"/>
    <w:rsid w:val="00FF67FA"/>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9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79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Strong"/>
    <w:basedOn w:val="a0"/>
    <w:qFormat/>
    <w:rsid w:val="00877967"/>
    <w:rPr>
      <w:b/>
      <w:bCs/>
    </w:rPr>
  </w:style>
  <w:style w:type="paragraph" w:styleId="a4">
    <w:name w:val="List Paragraph"/>
    <w:basedOn w:val="a"/>
    <w:uiPriority w:val="34"/>
    <w:qFormat/>
    <w:rsid w:val="00D6061C"/>
    <w:pPr>
      <w:ind w:left="720"/>
      <w:contextualSpacing/>
    </w:pPr>
  </w:style>
  <w:style w:type="paragraph" w:styleId="a5">
    <w:name w:val="header"/>
    <w:basedOn w:val="a"/>
    <w:link w:val="a6"/>
    <w:uiPriority w:val="99"/>
    <w:semiHidden/>
    <w:unhideWhenUsed/>
    <w:rsid w:val="000451C4"/>
    <w:pPr>
      <w:tabs>
        <w:tab w:val="center" w:pos="4677"/>
        <w:tab w:val="right" w:pos="9355"/>
      </w:tabs>
    </w:pPr>
  </w:style>
  <w:style w:type="character" w:customStyle="1" w:styleId="a6">
    <w:name w:val="Верхний колонтитул Знак"/>
    <w:basedOn w:val="a0"/>
    <w:link w:val="a5"/>
    <w:uiPriority w:val="99"/>
    <w:semiHidden/>
    <w:rsid w:val="000451C4"/>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0451C4"/>
    <w:pPr>
      <w:tabs>
        <w:tab w:val="center" w:pos="4677"/>
        <w:tab w:val="right" w:pos="9355"/>
      </w:tabs>
    </w:pPr>
  </w:style>
  <w:style w:type="character" w:customStyle="1" w:styleId="a8">
    <w:name w:val="Нижний колонтитул Знак"/>
    <w:basedOn w:val="a0"/>
    <w:link w:val="a7"/>
    <w:uiPriority w:val="99"/>
    <w:semiHidden/>
    <w:rsid w:val="000451C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09491">
      <w:bodyDiv w:val="1"/>
      <w:marLeft w:val="0"/>
      <w:marRight w:val="0"/>
      <w:marTop w:val="0"/>
      <w:marBottom w:val="0"/>
      <w:divBdr>
        <w:top w:val="none" w:sz="0" w:space="0" w:color="auto"/>
        <w:left w:val="none" w:sz="0" w:space="0" w:color="auto"/>
        <w:bottom w:val="none" w:sz="0" w:space="0" w:color="auto"/>
        <w:right w:val="none" w:sz="0" w:space="0" w:color="auto"/>
      </w:divBdr>
      <w:divsChild>
        <w:div w:id="1415937465">
          <w:marLeft w:val="0"/>
          <w:marRight w:val="0"/>
          <w:marTop w:val="0"/>
          <w:marBottom w:val="0"/>
          <w:divBdr>
            <w:top w:val="none" w:sz="0" w:space="0" w:color="auto"/>
            <w:left w:val="none" w:sz="0" w:space="0" w:color="auto"/>
            <w:bottom w:val="none" w:sz="0" w:space="0" w:color="auto"/>
            <w:right w:val="none" w:sz="0" w:space="0" w:color="auto"/>
          </w:divBdr>
        </w:div>
        <w:div w:id="1355183793">
          <w:marLeft w:val="0"/>
          <w:marRight w:val="0"/>
          <w:marTop w:val="0"/>
          <w:marBottom w:val="0"/>
          <w:divBdr>
            <w:top w:val="none" w:sz="0" w:space="0" w:color="auto"/>
            <w:left w:val="none" w:sz="0" w:space="0" w:color="auto"/>
            <w:bottom w:val="none" w:sz="0" w:space="0" w:color="auto"/>
            <w:right w:val="none" w:sz="0" w:space="0" w:color="auto"/>
          </w:divBdr>
        </w:div>
      </w:divsChild>
    </w:div>
    <w:div w:id="1096561466">
      <w:bodyDiv w:val="1"/>
      <w:marLeft w:val="0"/>
      <w:marRight w:val="0"/>
      <w:marTop w:val="0"/>
      <w:marBottom w:val="0"/>
      <w:divBdr>
        <w:top w:val="none" w:sz="0" w:space="0" w:color="auto"/>
        <w:left w:val="none" w:sz="0" w:space="0" w:color="auto"/>
        <w:bottom w:val="none" w:sz="0" w:space="0" w:color="auto"/>
        <w:right w:val="none" w:sz="0" w:space="0" w:color="auto"/>
      </w:divBdr>
      <w:divsChild>
        <w:div w:id="1386295531">
          <w:marLeft w:val="0"/>
          <w:marRight w:val="0"/>
          <w:marTop w:val="0"/>
          <w:marBottom w:val="0"/>
          <w:divBdr>
            <w:top w:val="none" w:sz="0" w:space="0" w:color="auto"/>
            <w:left w:val="none" w:sz="0" w:space="0" w:color="auto"/>
            <w:bottom w:val="none" w:sz="0" w:space="0" w:color="auto"/>
            <w:right w:val="none" w:sz="0" w:space="0" w:color="auto"/>
          </w:divBdr>
        </w:div>
        <w:div w:id="745807003">
          <w:marLeft w:val="0"/>
          <w:marRight w:val="0"/>
          <w:marTop w:val="0"/>
          <w:marBottom w:val="0"/>
          <w:divBdr>
            <w:top w:val="none" w:sz="0" w:space="0" w:color="auto"/>
            <w:left w:val="none" w:sz="0" w:space="0" w:color="auto"/>
            <w:bottom w:val="none" w:sz="0" w:space="0" w:color="auto"/>
            <w:right w:val="none" w:sz="0" w:space="0" w:color="auto"/>
          </w:divBdr>
        </w:div>
        <w:div w:id="114299175">
          <w:marLeft w:val="0"/>
          <w:marRight w:val="0"/>
          <w:marTop w:val="0"/>
          <w:marBottom w:val="0"/>
          <w:divBdr>
            <w:top w:val="none" w:sz="0" w:space="0" w:color="auto"/>
            <w:left w:val="none" w:sz="0" w:space="0" w:color="auto"/>
            <w:bottom w:val="none" w:sz="0" w:space="0" w:color="auto"/>
            <w:right w:val="none" w:sz="0" w:space="0" w:color="auto"/>
          </w:divBdr>
        </w:div>
        <w:div w:id="356740131">
          <w:marLeft w:val="0"/>
          <w:marRight w:val="0"/>
          <w:marTop w:val="0"/>
          <w:marBottom w:val="0"/>
          <w:divBdr>
            <w:top w:val="none" w:sz="0" w:space="0" w:color="auto"/>
            <w:left w:val="none" w:sz="0" w:space="0" w:color="auto"/>
            <w:bottom w:val="none" w:sz="0" w:space="0" w:color="auto"/>
            <w:right w:val="none" w:sz="0" w:space="0" w:color="auto"/>
          </w:divBdr>
        </w:div>
        <w:div w:id="337126324">
          <w:marLeft w:val="0"/>
          <w:marRight w:val="0"/>
          <w:marTop w:val="0"/>
          <w:marBottom w:val="0"/>
          <w:divBdr>
            <w:top w:val="none" w:sz="0" w:space="0" w:color="auto"/>
            <w:left w:val="none" w:sz="0" w:space="0" w:color="auto"/>
            <w:bottom w:val="none" w:sz="0" w:space="0" w:color="auto"/>
            <w:right w:val="none" w:sz="0" w:space="0" w:color="auto"/>
          </w:divBdr>
        </w:div>
      </w:divsChild>
    </w:div>
    <w:div w:id="1842430611">
      <w:bodyDiv w:val="1"/>
      <w:marLeft w:val="0"/>
      <w:marRight w:val="0"/>
      <w:marTop w:val="0"/>
      <w:marBottom w:val="0"/>
      <w:divBdr>
        <w:top w:val="none" w:sz="0" w:space="0" w:color="auto"/>
        <w:left w:val="none" w:sz="0" w:space="0" w:color="auto"/>
        <w:bottom w:val="none" w:sz="0" w:space="0" w:color="auto"/>
        <w:right w:val="none" w:sz="0" w:space="0" w:color="auto"/>
      </w:divBdr>
    </w:div>
    <w:div w:id="2114090288">
      <w:bodyDiv w:val="1"/>
      <w:marLeft w:val="0"/>
      <w:marRight w:val="0"/>
      <w:marTop w:val="0"/>
      <w:marBottom w:val="0"/>
      <w:divBdr>
        <w:top w:val="none" w:sz="0" w:space="0" w:color="auto"/>
        <w:left w:val="none" w:sz="0" w:space="0" w:color="auto"/>
        <w:bottom w:val="none" w:sz="0" w:space="0" w:color="auto"/>
        <w:right w:val="none" w:sz="0" w:space="0" w:color="auto"/>
      </w:divBdr>
      <w:divsChild>
        <w:div w:id="1493371734">
          <w:marLeft w:val="0"/>
          <w:marRight w:val="0"/>
          <w:marTop w:val="0"/>
          <w:marBottom w:val="0"/>
          <w:divBdr>
            <w:top w:val="none" w:sz="0" w:space="0" w:color="auto"/>
            <w:left w:val="none" w:sz="0" w:space="0" w:color="auto"/>
            <w:bottom w:val="none" w:sz="0" w:space="0" w:color="auto"/>
            <w:right w:val="none" w:sz="0" w:space="0" w:color="auto"/>
          </w:divBdr>
        </w:div>
        <w:div w:id="1921940425">
          <w:marLeft w:val="0"/>
          <w:marRight w:val="0"/>
          <w:marTop w:val="0"/>
          <w:marBottom w:val="0"/>
          <w:divBdr>
            <w:top w:val="none" w:sz="0" w:space="0" w:color="auto"/>
            <w:left w:val="none" w:sz="0" w:space="0" w:color="auto"/>
            <w:bottom w:val="none" w:sz="0" w:space="0" w:color="auto"/>
            <w:right w:val="none" w:sz="0" w:space="0" w:color="auto"/>
          </w:divBdr>
        </w:div>
        <w:div w:id="1764493012">
          <w:marLeft w:val="0"/>
          <w:marRight w:val="0"/>
          <w:marTop w:val="0"/>
          <w:marBottom w:val="0"/>
          <w:divBdr>
            <w:top w:val="none" w:sz="0" w:space="0" w:color="auto"/>
            <w:left w:val="none" w:sz="0" w:space="0" w:color="auto"/>
            <w:bottom w:val="none" w:sz="0" w:space="0" w:color="auto"/>
            <w:right w:val="none" w:sz="0" w:space="0" w:color="auto"/>
          </w:divBdr>
        </w:div>
        <w:div w:id="1824854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87DA80F433D2A176D295DA4CC02D7F17317E4779AD60479AAFD48BFECK1Y9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7DA80F433D2A176D295DA4CC02D7F17317E4779AD60479AAFD48BFECK1Y9G" TargetMode="External"/><Relationship Id="rId5" Type="http://schemas.openxmlformats.org/officeDocument/2006/relationships/settings" Target="settings.xml"/><Relationship Id="rId10" Type="http://schemas.openxmlformats.org/officeDocument/2006/relationships/hyperlink" Target="consultantplus://offline/ref=787DA80F433D2A176D295DA4CC02D7F17317E4779AD60479AAFD48BFECK1Y9G" TargetMode="External"/><Relationship Id="rId4" Type="http://schemas.microsoft.com/office/2007/relationships/stylesWithEffects" Target="stylesWithEffects.xml"/><Relationship Id="rId9" Type="http://schemas.openxmlformats.org/officeDocument/2006/relationships/hyperlink" Target="consultantplus://offline/ref=787DA80F433D2A176D295DA4CC02D7F17315ED7D97D70479AAFD48BFECK1Y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67DC2-8459-44CA-BDBC-171E4E036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16</Pages>
  <Words>6246</Words>
  <Characters>35604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kategh</dc:creator>
  <cp:lastModifiedBy>User</cp:lastModifiedBy>
  <cp:revision>41</cp:revision>
  <cp:lastPrinted>2018-06-05T04:27:00Z</cp:lastPrinted>
  <dcterms:created xsi:type="dcterms:W3CDTF">2016-05-31T04:57:00Z</dcterms:created>
  <dcterms:modified xsi:type="dcterms:W3CDTF">2018-06-22T04:59:00Z</dcterms:modified>
</cp:coreProperties>
</file>